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68D59" w14:textId="43D7E042" w:rsidR="000E3A19" w:rsidRPr="006A2D8D" w:rsidRDefault="00D92B9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 wp14:anchorId="7A02512D" wp14:editId="4BC31280">
            <wp:simplePos x="0" y="0"/>
            <wp:positionH relativeFrom="column">
              <wp:posOffset>-224790</wp:posOffset>
            </wp:positionH>
            <wp:positionV relativeFrom="paragraph">
              <wp:posOffset>43815</wp:posOffset>
            </wp:positionV>
            <wp:extent cx="1614170" cy="1200150"/>
            <wp:effectExtent l="0" t="0" r="5080" b="0"/>
            <wp:wrapNone/>
            <wp:docPr id="5" name="Image 5" descr="Logo Girci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irci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597" t="21529" r="18196" b="2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BC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A9AFD" wp14:editId="223DBC11">
                <wp:simplePos x="0" y="0"/>
                <wp:positionH relativeFrom="column">
                  <wp:posOffset>4298950</wp:posOffset>
                </wp:positionH>
                <wp:positionV relativeFrom="paragraph">
                  <wp:posOffset>46355</wp:posOffset>
                </wp:positionV>
                <wp:extent cx="1555115" cy="1233170"/>
                <wp:effectExtent l="0" t="0" r="1905" b="508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7D3F5" w14:textId="574298E0" w:rsidR="00915CEC" w:rsidRDefault="00915CEC" w:rsidP="005476E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9AFD" id="Rectangle 30" o:spid="_x0000_s1026" style="position:absolute;margin-left:338.5pt;margin-top:3.65pt;width:122.45pt;height:97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" stroked="f">
                <v:textbox>
                  <w:txbxContent>
                    <w:p w14:paraId="1017D3F5" w14:textId="574298E0" w:rsidR="00915CEC" w:rsidRDefault="00915CEC" w:rsidP="005476EF"/>
                  </w:txbxContent>
                </v:textbox>
              </v:rect>
            </w:pict>
          </mc:Fallback>
        </mc:AlternateContent>
      </w:r>
      <w:r w:rsidR="000E3A19" w:rsidRPr="006A2D8D">
        <w:rPr>
          <w:rFonts w:ascii="Arial" w:hAnsi="Arial" w:cs="Arial"/>
        </w:rPr>
        <w:t xml:space="preserve"> </w:t>
      </w:r>
    </w:p>
    <w:p w14:paraId="1709705E" w14:textId="15A9A021" w:rsidR="000E3A19" w:rsidRPr="006A2D8D" w:rsidRDefault="00D92B99" w:rsidP="000E3A1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FE1385" wp14:editId="2770CD7C">
                <wp:simplePos x="0" y="0"/>
                <wp:positionH relativeFrom="column">
                  <wp:posOffset>1342390</wp:posOffset>
                </wp:positionH>
                <wp:positionV relativeFrom="paragraph">
                  <wp:posOffset>47625</wp:posOffset>
                </wp:positionV>
                <wp:extent cx="2783205" cy="28321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D8323" w14:textId="77777777" w:rsidR="00915CEC" w:rsidRPr="00FA11EB" w:rsidRDefault="00915CEC" w:rsidP="000E3A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A11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RAPPORT D’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E13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05.7pt;margin-top:3.75pt;width:219.15pt;height:2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9OhgIAABY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" stroked="f">
                <v:textbox>
                  <w:txbxContent>
                    <w:p w14:paraId="792D8323" w14:textId="77777777" w:rsidR="00915CEC" w:rsidRPr="00FA11EB" w:rsidRDefault="00915CEC" w:rsidP="000E3A1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A11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RAPPORT D’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</w:p>
    <w:p w14:paraId="6028823D" w14:textId="2AA907FC" w:rsidR="000E3A19" w:rsidRDefault="000E3A19" w:rsidP="000E3A19">
      <w:pPr>
        <w:rPr>
          <w:rFonts w:ascii="Arial" w:hAnsi="Arial" w:cs="Arial"/>
        </w:rPr>
      </w:pPr>
    </w:p>
    <w:p w14:paraId="0D1951EE" w14:textId="7D9F299A" w:rsidR="00223153" w:rsidRPr="006A2D8D" w:rsidRDefault="00223153" w:rsidP="000E3A19">
      <w:pPr>
        <w:rPr>
          <w:rFonts w:ascii="Arial" w:hAnsi="Arial" w:cs="Arial"/>
        </w:rPr>
      </w:pPr>
    </w:p>
    <w:p w14:paraId="1F68BCED" w14:textId="77777777" w:rsidR="00EB55F1" w:rsidRDefault="00EB55F1" w:rsidP="002B102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024A30C" w14:textId="77777777" w:rsidR="00EB55F1" w:rsidRDefault="00EB55F1" w:rsidP="00EB55F1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9999"/>
        <w:spacing w:before="120" w:after="120"/>
        <w:ind w:left="0"/>
        <w:rPr>
          <w:rFonts w:ascii="Arial" w:hAnsi="Arial" w:cs="Arial"/>
          <w:sz w:val="28"/>
        </w:rPr>
      </w:pPr>
      <w:r>
        <w:rPr>
          <w:rFonts w:ascii="Arial" w:hAnsi="Arial" w:cs="Arial"/>
          <w:bCs/>
          <w:iCs/>
          <w:sz w:val="28"/>
          <w:szCs w:val="28"/>
        </w:rPr>
        <w:t>AAP</w:t>
      </w:r>
      <w:r w:rsidRPr="00ED3112">
        <w:rPr>
          <w:rFonts w:ascii="Arial" w:hAnsi="Arial" w:cs="Arial"/>
          <w:bCs/>
          <w:iCs/>
          <w:sz w:val="28"/>
          <w:szCs w:val="28"/>
        </w:rPr>
        <w:t xml:space="preserve"> </w:t>
      </w:r>
      <w:r w:rsidR="0099412C">
        <w:rPr>
          <w:rFonts w:ascii="Arial" w:hAnsi="Arial" w:cs="Arial"/>
          <w:sz w:val="28"/>
        </w:rPr>
        <w:t>« Aide à l’Emergence »</w:t>
      </w:r>
      <w:r>
        <w:rPr>
          <w:rFonts w:ascii="Arial" w:hAnsi="Arial" w:cs="Arial"/>
          <w:sz w:val="28"/>
        </w:rPr>
        <w:t xml:space="preserve"> </w:t>
      </w:r>
    </w:p>
    <w:p w14:paraId="688FB9C1" w14:textId="041662E3" w:rsidR="000E3A19" w:rsidRDefault="002B102D" w:rsidP="002B102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L’expert </w:t>
      </w:r>
      <w:r w:rsidR="00223153">
        <w:rPr>
          <w:rFonts w:ascii="Arial" w:hAnsi="Arial" w:cs="Arial"/>
          <w:sz w:val="20"/>
          <w:szCs w:val="20"/>
        </w:rPr>
        <w:t>donne une note de 1 à</w:t>
      </w:r>
      <w:r w:rsidR="007227AA">
        <w:rPr>
          <w:rFonts w:ascii="Arial" w:hAnsi="Arial" w:cs="Arial"/>
          <w:sz w:val="20"/>
          <w:szCs w:val="20"/>
        </w:rPr>
        <w:t xml:space="preserve"> </w:t>
      </w:r>
      <w:r w:rsidR="00223153">
        <w:rPr>
          <w:rFonts w:ascii="Arial" w:hAnsi="Arial" w:cs="Arial"/>
          <w:sz w:val="20"/>
          <w:szCs w:val="20"/>
        </w:rPr>
        <w:t>10</w:t>
      </w:r>
      <w:r w:rsidRPr="002B102D">
        <w:rPr>
          <w:rFonts w:ascii="Arial" w:hAnsi="Arial" w:cs="Arial"/>
          <w:sz w:val="20"/>
          <w:szCs w:val="20"/>
        </w:rPr>
        <w:t xml:space="preserve"> pour chacun des 5 items ci-dessous, en argumentant par un texte de 10 à 15 lignes au maximum dans les encadrés réservés à cet effet</w:t>
      </w:r>
    </w:p>
    <w:p w14:paraId="6CD61C5E" w14:textId="77777777" w:rsidR="002B102D" w:rsidRPr="002B102D" w:rsidRDefault="002B102D" w:rsidP="002B102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D0B3AA1" w14:textId="77777777" w:rsidR="000E3A19" w:rsidRPr="006A2D8D" w:rsidRDefault="0099412C" w:rsidP="000E3A19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PORTEUR ET TITRE DU PROJET</w:t>
      </w:r>
    </w:p>
    <w:p w14:paraId="62D535B0" w14:textId="77777777" w:rsidR="0099412C" w:rsidRDefault="000E3A19" w:rsidP="0099412C">
      <w:pPr>
        <w:rPr>
          <w:rFonts w:ascii="Arial" w:hAnsi="Arial" w:cs="Arial"/>
          <w:b/>
          <w:bCs/>
          <w:sz w:val="20"/>
          <w:szCs w:val="20"/>
        </w:rPr>
      </w:pPr>
      <w:r w:rsidRPr="006A2D8D">
        <w:rPr>
          <w:rFonts w:ascii="Arial" w:hAnsi="Arial" w:cs="Arial"/>
          <w:b/>
          <w:bCs/>
          <w:sz w:val="20"/>
          <w:szCs w:val="20"/>
        </w:rPr>
        <w:t xml:space="preserve">Prénom : 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9C71BF" w:rsidRPr="006A2D8D">
        <w:rPr>
          <w:rFonts w:ascii="Arial" w:hAnsi="Arial" w:cs="Arial"/>
          <w:b/>
          <w:bCs/>
          <w:sz w:val="20"/>
          <w:szCs w:val="20"/>
        </w:rPr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33BC6">
        <w:rPr>
          <w:rFonts w:ascii="Arial" w:hAnsi="Arial" w:cs="Arial"/>
          <w:b/>
          <w:bCs/>
          <w:sz w:val="20"/>
          <w:szCs w:val="20"/>
        </w:rPr>
        <w:t> </w:t>
      </w:r>
      <w:r w:rsidR="00733BC6">
        <w:rPr>
          <w:rFonts w:ascii="Arial" w:hAnsi="Arial" w:cs="Arial"/>
          <w:b/>
          <w:bCs/>
          <w:sz w:val="20"/>
          <w:szCs w:val="20"/>
        </w:rPr>
        <w:t> </w:t>
      </w:r>
      <w:r w:rsidR="00733BC6">
        <w:rPr>
          <w:rFonts w:ascii="Arial" w:hAnsi="Arial" w:cs="Arial"/>
          <w:b/>
          <w:bCs/>
          <w:sz w:val="20"/>
          <w:szCs w:val="20"/>
        </w:rPr>
        <w:t> </w:t>
      </w:r>
      <w:r w:rsidR="00733BC6">
        <w:rPr>
          <w:rFonts w:ascii="Arial" w:hAnsi="Arial" w:cs="Arial"/>
          <w:b/>
          <w:bCs/>
          <w:sz w:val="20"/>
          <w:szCs w:val="20"/>
        </w:rPr>
        <w:t> </w:t>
      </w:r>
      <w:r w:rsidR="00733BC6">
        <w:rPr>
          <w:rFonts w:ascii="Arial" w:hAnsi="Arial" w:cs="Arial"/>
          <w:b/>
          <w:bCs/>
          <w:sz w:val="20"/>
          <w:szCs w:val="20"/>
        </w:rPr>
        <w:t> 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end"/>
      </w:r>
      <w:r w:rsidR="00CE5217">
        <w:rPr>
          <w:rFonts w:ascii="Arial" w:hAnsi="Arial" w:cs="Arial"/>
          <w:b/>
          <w:bCs/>
          <w:sz w:val="20"/>
          <w:szCs w:val="20"/>
        </w:rPr>
        <w:t xml:space="preserve">  </w:t>
      </w:r>
      <w:r w:rsidR="00CE5217">
        <w:rPr>
          <w:rFonts w:ascii="Arial" w:hAnsi="Arial" w:cs="Arial"/>
          <w:b/>
          <w:bCs/>
          <w:sz w:val="20"/>
          <w:szCs w:val="20"/>
        </w:rPr>
        <w:tab/>
      </w:r>
      <w:r w:rsidRPr="006A2D8D">
        <w:rPr>
          <w:rFonts w:ascii="Arial" w:hAnsi="Arial" w:cs="Arial"/>
          <w:b/>
          <w:bCs/>
          <w:sz w:val="20"/>
          <w:szCs w:val="20"/>
        </w:rPr>
        <w:t xml:space="preserve">NOM : 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9C71BF" w:rsidRPr="006A2D8D">
        <w:rPr>
          <w:rFonts w:ascii="Arial" w:hAnsi="Arial" w:cs="Arial"/>
          <w:b/>
          <w:bCs/>
          <w:sz w:val="20"/>
          <w:szCs w:val="20"/>
        </w:rPr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end"/>
      </w:r>
      <w:r w:rsidR="00CE5217">
        <w:rPr>
          <w:rFonts w:ascii="Arial" w:hAnsi="Arial" w:cs="Arial"/>
          <w:b/>
          <w:bCs/>
          <w:sz w:val="20"/>
          <w:szCs w:val="20"/>
        </w:rPr>
        <w:tab/>
      </w:r>
      <w:r w:rsidR="00CE5217" w:rsidRPr="006A2D8D">
        <w:rPr>
          <w:rFonts w:ascii="Arial" w:hAnsi="Arial" w:cs="Arial"/>
          <w:b/>
          <w:bCs/>
          <w:sz w:val="20"/>
          <w:szCs w:val="20"/>
        </w:rPr>
        <w:t>Etablissement </w:t>
      </w:r>
      <w:r w:rsidR="00CE5217" w:rsidRPr="006A2D8D">
        <w:rPr>
          <w:rFonts w:ascii="Arial" w:hAnsi="Arial" w:cs="Arial"/>
        </w:rPr>
        <w:t xml:space="preserve">: 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5217"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9C71BF" w:rsidRPr="006A2D8D">
        <w:rPr>
          <w:rFonts w:ascii="Arial" w:hAnsi="Arial" w:cs="Arial"/>
          <w:b/>
          <w:bCs/>
          <w:sz w:val="20"/>
          <w:szCs w:val="20"/>
        </w:rPr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E5217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5217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5217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5217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5217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end"/>
      </w:r>
      <w:r w:rsidR="0099412C">
        <w:rPr>
          <w:rFonts w:ascii="Arial" w:hAnsi="Arial" w:cs="Arial"/>
          <w:b/>
          <w:bCs/>
          <w:sz w:val="20"/>
          <w:szCs w:val="20"/>
        </w:rPr>
        <w:t xml:space="preserve">   Numéro de </w:t>
      </w:r>
      <w:proofErr w:type="gramStart"/>
      <w:r w:rsidR="0099412C">
        <w:rPr>
          <w:rFonts w:ascii="Arial" w:hAnsi="Arial" w:cs="Arial"/>
          <w:b/>
          <w:bCs/>
          <w:sz w:val="20"/>
          <w:szCs w:val="20"/>
        </w:rPr>
        <w:t>projet</w:t>
      </w:r>
      <w:r w:rsidR="0099412C" w:rsidRPr="006A2D8D">
        <w:rPr>
          <w:rFonts w:ascii="Arial" w:hAnsi="Arial" w:cs="Arial"/>
        </w:rPr>
        <w:t>:</w:t>
      </w:r>
      <w:proofErr w:type="gramEnd"/>
      <w:r w:rsidR="0099412C" w:rsidRPr="006A2D8D">
        <w:rPr>
          <w:rFonts w:ascii="Arial" w:hAnsi="Arial" w:cs="Arial"/>
        </w:rPr>
        <w:t xml:space="preserve"> 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412C"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9C71BF" w:rsidRPr="006A2D8D">
        <w:rPr>
          <w:rFonts w:ascii="Arial" w:hAnsi="Arial" w:cs="Arial"/>
          <w:b/>
          <w:bCs/>
          <w:sz w:val="20"/>
          <w:szCs w:val="20"/>
        </w:rPr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9412C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9412C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9412C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9412C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9412C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8797CE0" w14:textId="77777777" w:rsidR="004210B6" w:rsidRPr="0099412C" w:rsidRDefault="000E3A19" w:rsidP="0099412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A2D8D">
        <w:rPr>
          <w:rFonts w:ascii="Arial" w:hAnsi="Arial" w:cs="Arial"/>
          <w:b/>
          <w:bCs/>
          <w:sz w:val="20"/>
          <w:szCs w:val="20"/>
        </w:rPr>
        <w:t>Titre du projet :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9C71BF" w:rsidRPr="006A2D8D">
        <w:rPr>
          <w:rFonts w:ascii="Arial" w:hAnsi="Arial" w:cs="Arial"/>
          <w:b/>
          <w:bCs/>
          <w:sz w:val="20"/>
          <w:szCs w:val="20"/>
        </w:rPr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9C71BF" w:rsidRPr="006A2D8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7B87258" w14:textId="77777777" w:rsidR="00115118" w:rsidRPr="006A2D8D" w:rsidRDefault="00115118" w:rsidP="00115118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2D8D">
        <w:rPr>
          <w:rFonts w:ascii="Arial" w:hAnsi="Arial" w:cs="Arial"/>
          <w:b/>
          <w:bCs/>
          <w:sz w:val="20"/>
          <w:szCs w:val="20"/>
        </w:rPr>
        <w:t>TYPE DE RECHERCHE</w:t>
      </w:r>
    </w:p>
    <w:p w14:paraId="5A07730F" w14:textId="77777777" w:rsidR="00115118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0"/>
      <w:r w:rsidR="006A2D8D" w:rsidRPr="006A2D8D">
        <w:rPr>
          <w:rFonts w:ascii="Arial" w:hAnsi="Arial" w:cs="Arial"/>
          <w:sz w:val="20"/>
          <w:szCs w:val="20"/>
        </w:rPr>
        <w:t xml:space="preserve"> Étude</w:t>
      </w:r>
      <w:r w:rsidR="00115118" w:rsidRPr="006A2D8D">
        <w:rPr>
          <w:rFonts w:ascii="Arial" w:hAnsi="Arial" w:cs="Arial"/>
          <w:sz w:val="20"/>
          <w:szCs w:val="20"/>
        </w:rPr>
        <w:t xml:space="preserve"> de physiologie</w:t>
      </w:r>
    </w:p>
    <w:p w14:paraId="6AD5DF29" w14:textId="77777777" w:rsidR="00115118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1"/>
      <w:r w:rsidR="006A2D8D" w:rsidRPr="006A2D8D">
        <w:rPr>
          <w:rFonts w:ascii="Arial" w:hAnsi="Arial" w:cs="Arial"/>
          <w:sz w:val="20"/>
          <w:szCs w:val="20"/>
        </w:rPr>
        <w:t xml:space="preserve"> Évaluation</w:t>
      </w:r>
      <w:r w:rsidR="00115118" w:rsidRPr="006A2D8D">
        <w:rPr>
          <w:rFonts w:ascii="Arial" w:hAnsi="Arial" w:cs="Arial"/>
          <w:sz w:val="20"/>
          <w:szCs w:val="20"/>
        </w:rPr>
        <w:t xml:space="preserve"> de méthode(s) diagnostique(s)</w:t>
      </w:r>
    </w:p>
    <w:p w14:paraId="29DF2A7F" w14:textId="77777777" w:rsidR="006A2D8D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2"/>
      <w:r w:rsidR="006A2D8D" w:rsidRPr="006A2D8D">
        <w:rPr>
          <w:rFonts w:ascii="Arial" w:hAnsi="Arial" w:cs="Arial"/>
          <w:sz w:val="20"/>
          <w:szCs w:val="20"/>
        </w:rPr>
        <w:t xml:space="preserve"> Étude</w:t>
      </w:r>
      <w:r w:rsidR="00115118" w:rsidRPr="006A2D8D">
        <w:rPr>
          <w:rFonts w:ascii="Arial" w:hAnsi="Arial" w:cs="Arial"/>
          <w:sz w:val="20"/>
          <w:szCs w:val="20"/>
        </w:rPr>
        <w:t xml:space="preserve"> épidémiologique</w:t>
      </w:r>
    </w:p>
    <w:p w14:paraId="716E14B0" w14:textId="77777777" w:rsidR="006A2D8D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3"/>
      <w:r w:rsidR="006A2D8D" w:rsidRPr="006A2D8D">
        <w:rPr>
          <w:rFonts w:ascii="Arial" w:hAnsi="Arial" w:cs="Arial"/>
          <w:sz w:val="20"/>
          <w:szCs w:val="20"/>
        </w:rPr>
        <w:t xml:space="preserve"> Étude de physiopathologie</w:t>
      </w:r>
    </w:p>
    <w:p w14:paraId="271C99E0" w14:textId="77777777" w:rsidR="00115118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4"/>
      <w:r w:rsidR="006A2D8D" w:rsidRPr="006A2D8D">
        <w:rPr>
          <w:rFonts w:ascii="Arial" w:hAnsi="Arial" w:cs="Arial"/>
          <w:sz w:val="20"/>
          <w:szCs w:val="20"/>
        </w:rPr>
        <w:t xml:space="preserve"> Évaluation</w:t>
      </w:r>
      <w:r w:rsidR="00115118" w:rsidRPr="006A2D8D">
        <w:rPr>
          <w:rFonts w:ascii="Arial" w:hAnsi="Arial" w:cs="Arial"/>
          <w:sz w:val="20"/>
          <w:szCs w:val="20"/>
        </w:rPr>
        <w:t xml:space="preserve"> des technologies</w:t>
      </w:r>
    </w:p>
    <w:p w14:paraId="0F47FC9F" w14:textId="77777777" w:rsidR="006A2D8D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5"/>
      <w:r w:rsidR="006A2D8D" w:rsidRPr="006A2D8D">
        <w:rPr>
          <w:rFonts w:ascii="Arial" w:hAnsi="Arial" w:cs="Arial"/>
          <w:sz w:val="20"/>
          <w:szCs w:val="20"/>
        </w:rPr>
        <w:t xml:space="preserve"> Étude en santé publique</w:t>
      </w:r>
    </w:p>
    <w:p w14:paraId="57B315DC" w14:textId="77777777" w:rsidR="00115118" w:rsidRP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6"/>
      <w:r w:rsidR="006A2D8D" w:rsidRPr="006A2D8D">
        <w:rPr>
          <w:rFonts w:ascii="Arial" w:hAnsi="Arial" w:cs="Arial"/>
          <w:sz w:val="20"/>
          <w:szCs w:val="20"/>
        </w:rPr>
        <w:t xml:space="preserve"> E</w:t>
      </w:r>
      <w:r w:rsidR="00115118" w:rsidRPr="006A2D8D">
        <w:rPr>
          <w:rFonts w:ascii="Arial" w:hAnsi="Arial" w:cs="Arial"/>
          <w:sz w:val="20"/>
          <w:szCs w:val="20"/>
        </w:rPr>
        <w:t>ssai thérapeutique</w:t>
      </w:r>
    </w:p>
    <w:p w14:paraId="0C5A784F" w14:textId="77777777" w:rsidR="006A2D8D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D8D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="006A2D8D" w:rsidRPr="006A2D8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6A2D8D">
        <w:rPr>
          <w:rFonts w:ascii="Arial" w:hAnsi="Arial" w:cs="Arial"/>
          <w:sz w:val="20"/>
          <w:szCs w:val="20"/>
        </w:rPr>
        <w:fldChar w:fldCharType="end"/>
      </w:r>
      <w:bookmarkEnd w:id="7"/>
      <w:r w:rsidR="004D32E7">
        <w:rPr>
          <w:rFonts w:ascii="Arial" w:hAnsi="Arial" w:cs="Arial"/>
          <w:sz w:val="20"/>
          <w:szCs w:val="20"/>
        </w:rPr>
        <w:t xml:space="preserve"> </w:t>
      </w:r>
      <w:r w:rsidR="006A2D8D" w:rsidRPr="006A2D8D">
        <w:rPr>
          <w:rFonts w:ascii="Arial" w:hAnsi="Arial" w:cs="Arial"/>
          <w:sz w:val="20"/>
          <w:szCs w:val="20"/>
        </w:rPr>
        <w:t>Étude de pharmacologie clinique</w:t>
      </w:r>
    </w:p>
    <w:p w14:paraId="05C62AF2" w14:textId="77777777" w:rsidR="004D32E7" w:rsidRPr="0015168A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68A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4D32E7" w:rsidRPr="0015168A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15168A">
        <w:rPr>
          <w:rFonts w:ascii="Arial" w:hAnsi="Arial" w:cs="Arial"/>
          <w:sz w:val="20"/>
          <w:szCs w:val="20"/>
        </w:rPr>
        <w:fldChar w:fldCharType="end"/>
      </w:r>
      <w:r w:rsidR="004D32E7" w:rsidRPr="0015168A">
        <w:rPr>
          <w:rFonts w:ascii="Arial" w:hAnsi="Arial" w:cs="Arial"/>
          <w:sz w:val="20"/>
          <w:szCs w:val="20"/>
        </w:rPr>
        <w:t xml:space="preserve"> Constitution ou entretien d’une collection biologique</w:t>
      </w:r>
    </w:p>
    <w:p w14:paraId="1E6A3AE4" w14:textId="77777777" w:rsidR="00115118" w:rsidRPr="0015168A" w:rsidRDefault="009C71BF" w:rsidP="006A2D8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68A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 w:rsidR="006A2D8D" w:rsidRPr="0015168A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15168A">
        <w:rPr>
          <w:rFonts w:ascii="Arial" w:hAnsi="Arial" w:cs="Arial"/>
          <w:sz w:val="20"/>
          <w:szCs w:val="20"/>
        </w:rPr>
        <w:fldChar w:fldCharType="end"/>
      </w:r>
      <w:bookmarkEnd w:id="8"/>
      <w:r w:rsidR="006A2D8D" w:rsidRPr="0015168A">
        <w:rPr>
          <w:rFonts w:ascii="Arial" w:hAnsi="Arial" w:cs="Arial"/>
          <w:sz w:val="20"/>
          <w:szCs w:val="20"/>
        </w:rPr>
        <w:t xml:space="preserve"> Autre</w:t>
      </w:r>
      <w:r w:rsidR="00115118" w:rsidRPr="0015168A">
        <w:rPr>
          <w:rFonts w:ascii="Arial" w:hAnsi="Arial" w:cs="Arial"/>
          <w:sz w:val="20"/>
          <w:szCs w:val="20"/>
        </w:rPr>
        <w:t xml:space="preserve"> (à préciser)</w:t>
      </w:r>
      <w:r w:rsidR="006A2D8D" w:rsidRPr="0015168A">
        <w:rPr>
          <w:rFonts w:ascii="Arial" w:hAnsi="Arial" w:cs="Arial"/>
          <w:sz w:val="20"/>
          <w:szCs w:val="20"/>
        </w:rPr>
        <w:t xml:space="preserve"> : </w:t>
      </w:r>
      <w:r w:rsidRPr="0015168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2D8D" w:rsidRPr="0015168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15168A">
        <w:rPr>
          <w:rFonts w:ascii="Arial" w:hAnsi="Arial" w:cs="Arial"/>
          <w:b/>
          <w:bCs/>
          <w:sz w:val="20"/>
          <w:szCs w:val="20"/>
        </w:rPr>
      </w:r>
      <w:r w:rsidRPr="0015168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A2D8D" w:rsidRPr="0015168A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A2D8D" w:rsidRPr="0015168A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A2D8D" w:rsidRPr="0015168A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A2D8D" w:rsidRPr="0015168A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A2D8D" w:rsidRPr="0015168A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15168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C620069" w14:textId="77777777" w:rsidR="00115118" w:rsidRPr="0015168A" w:rsidRDefault="00115118" w:rsidP="000E3A19">
      <w:pPr>
        <w:rPr>
          <w:rFonts w:ascii="Arial" w:hAnsi="Arial" w:cs="Arial"/>
          <w:sz w:val="20"/>
          <w:szCs w:val="20"/>
        </w:rPr>
      </w:pPr>
    </w:p>
    <w:p w14:paraId="06B6B635" w14:textId="77777777" w:rsidR="006A2D8D" w:rsidRPr="0015168A" w:rsidRDefault="006A2D8D" w:rsidP="006A2D8D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168A">
        <w:rPr>
          <w:rFonts w:ascii="Arial" w:hAnsi="Arial" w:cs="Arial"/>
          <w:b/>
          <w:bCs/>
          <w:sz w:val="20"/>
          <w:szCs w:val="20"/>
        </w:rPr>
        <w:t>PERTINENCE DU SUJET DE L’ETUDE</w:t>
      </w:r>
    </w:p>
    <w:p w14:paraId="2A78BEAF" w14:textId="77777777" w:rsidR="006A2D8D" w:rsidRPr="0015168A" w:rsidRDefault="006A2D8D" w:rsidP="006A2D8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 xml:space="preserve">La question posée a-t-elle un réel intérêt clinique et/ou scientifique ? </w:t>
      </w:r>
    </w:p>
    <w:p w14:paraId="75381896" w14:textId="77777777" w:rsidR="006A2D8D" w:rsidRPr="0015168A" w:rsidRDefault="006A2D8D" w:rsidP="006A2D8D">
      <w:pPr>
        <w:widowControl w:val="0"/>
        <w:numPr>
          <w:ilvl w:val="0"/>
          <w:numId w:val="2"/>
        </w:numPr>
        <w:tabs>
          <w:tab w:val="num" w:pos="3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 xml:space="preserve">La réponse à cette question est-elle intéressante pour la pratique clinique, en </w:t>
      </w:r>
      <w:r w:rsidR="00733BC6" w:rsidRPr="0015168A">
        <w:rPr>
          <w:rFonts w:ascii="Arial" w:hAnsi="Arial" w:cs="Arial"/>
          <w:color w:val="000000"/>
          <w:sz w:val="20"/>
          <w:szCs w:val="20"/>
        </w:rPr>
        <w:t>termes</w:t>
      </w:r>
      <w:r w:rsidRPr="0015168A">
        <w:rPr>
          <w:rFonts w:ascii="Arial" w:hAnsi="Arial" w:cs="Arial"/>
          <w:color w:val="000000"/>
          <w:sz w:val="20"/>
          <w:szCs w:val="20"/>
        </w:rPr>
        <w:t xml:space="preserve"> de Santé Publique ou pour la progression des connaissances ?</w:t>
      </w:r>
    </w:p>
    <w:p w14:paraId="04142A9B" w14:textId="77777777" w:rsidR="006A2D8D" w:rsidRPr="0015168A" w:rsidRDefault="006A2D8D" w:rsidP="006A2D8D">
      <w:pPr>
        <w:widowControl w:val="0"/>
        <w:numPr>
          <w:ilvl w:val="0"/>
          <w:numId w:val="2"/>
        </w:numPr>
        <w:tabs>
          <w:tab w:val="num" w:pos="3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 xml:space="preserve">Le contexte médical et scientifique est-il bien décrit et argumenté, notamment par rapport à la littérature sur le sujet ? </w:t>
      </w:r>
    </w:p>
    <w:p w14:paraId="14B33662" w14:textId="77777777" w:rsidR="006A2D8D" w:rsidRPr="0015168A" w:rsidRDefault="006A2D8D" w:rsidP="006A2D8D">
      <w:pPr>
        <w:widowControl w:val="0"/>
        <w:numPr>
          <w:ilvl w:val="0"/>
          <w:numId w:val="2"/>
        </w:numPr>
        <w:tabs>
          <w:tab w:val="num" w:pos="3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 xml:space="preserve">Les objectifs et les hypothèses de travail sont-ils clairement définis ? </w:t>
      </w:r>
    </w:p>
    <w:p w14:paraId="3A39F850" w14:textId="77777777" w:rsidR="006A2D8D" w:rsidRPr="0015168A" w:rsidRDefault="006A2D8D" w:rsidP="006A2D8D">
      <w:pPr>
        <w:widowControl w:val="0"/>
        <w:numPr>
          <w:ilvl w:val="0"/>
          <w:numId w:val="2"/>
        </w:numPr>
        <w:tabs>
          <w:tab w:val="num" w:pos="3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>Les études préliminaires dans ce domaine sont-elles suffisantes (</w:t>
      </w:r>
      <w:proofErr w:type="spellStart"/>
      <w:r w:rsidRPr="0015168A">
        <w:rPr>
          <w:rFonts w:ascii="Arial" w:hAnsi="Arial" w:cs="Arial"/>
          <w:color w:val="000000"/>
          <w:sz w:val="20"/>
          <w:szCs w:val="20"/>
        </w:rPr>
        <w:t>pré-requis</w:t>
      </w:r>
      <w:proofErr w:type="spellEnd"/>
      <w:r w:rsidRPr="0015168A">
        <w:rPr>
          <w:rFonts w:ascii="Arial" w:hAnsi="Arial" w:cs="Arial"/>
          <w:color w:val="000000"/>
          <w:sz w:val="20"/>
          <w:szCs w:val="20"/>
        </w:rPr>
        <w:t xml:space="preserve"> scientifiques) ? </w:t>
      </w:r>
    </w:p>
    <w:p w14:paraId="5CF7DD11" w14:textId="77777777" w:rsidR="004D32E7" w:rsidRPr="0015168A" w:rsidRDefault="004D32E7" w:rsidP="006A2D8D">
      <w:pPr>
        <w:widowControl w:val="0"/>
        <w:numPr>
          <w:ilvl w:val="0"/>
          <w:numId w:val="2"/>
        </w:numPr>
        <w:tabs>
          <w:tab w:val="num" w:pos="3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168A">
        <w:rPr>
          <w:rFonts w:ascii="Arial" w:hAnsi="Arial" w:cs="Arial"/>
          <w:color w:val="000000"/>
          <w:sz w:val="20"/>
          <w:szCs w:val="20"/>
        </w:rPr>
        <w:t xml:space="preserve">Le projet proposé peut-il </w:t>
      </w:r>
      <w:r w:rsidRPr="0015168A">
        <w:rPr>
          <w:rFonts w:ascii="Arial" w:eastAsia="Times New Roman" w:hAnsi="Arial" w:cs="Arial"/>
          <w:sz w:val="20"/>
          <w:szCs w:val="20"/>
        </w:rPr>
        <w:t>déboucher sur une recherche de plus grande envergure, éligible au PHRC-I ou PHRC-N ?</w:t>
      </w:r>
    </w:p>
    <w:p w14:paraId="2BE8C45F" w14:textId="77777777" w:rsidR="006A2D8D" w:rsidRDefault="006A2D8D" w:rsidP="000E3A19">
      <w:pPr>
        <w:rPr>
          <w:rFonts w:ascii="Arial" w:hAnsi="Arial" w:cs="Arial"/>
          <w:sz w:val="20"/>
          <w:szCs w:val="20"/>
        </w:rPr>
      </w:pPr>
    </w:p>
    <w:p w14:paraId="1BC23945" w14:textId="77777777" w:rsidR="006A2D8D" w:rsidRPr="00583DCA" w:rsidRDefault="006A2D8D" w:rsidP="000E3A19">
      <w:pPr>
        <w:rPr>
          <w:rFonts w:ascii="Arial" w:hAnsi="Arial" w:cs="Arial"/>
          <w:b/>
          <w:sz w:val="20"/>
          <w:szCs w:val="20"/>
        </w:rPr>
      </w:pPr>
      <w:r w:rsidRPr="00583DCA">
        <w:rPr>
          <w:rFonts w:ascii="Arial" w:hAnsi="Arial" w:cs="Arial"/>
          <w:b/>
          <w:sz w:val="20"/>
          <w:szCs w:val="20"/>
        </w:rPr>
        <w:t>Note sur la pertinence du sujet de l’étude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583DCA" w:rsidRPr="00583DCA" w14:paraId="3B459121" w14:textId="77777777" w:rsidTr="00E040FD">
        <w:tc>
          <w:tcPr>
            <w:tcW w:w="8188" w:type="dxa"/>
            <w:vMerge w:val="restart"/>
            <w:vAlign w:val="center"/>
          </w:tcPr>
          <w:p w14:paraId="051BCDDB" w14:textId="77777777" w:rsidR="008A45E5" w:rsidRPr="00583DCA" w:rsidRDefault="00E70F17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tude </w:t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t>susceptible de permettre une publication de bon voire de très bon niveau</w:t>
            </w:r>
          </w:p>
        </w:tc>
        <w:tc>
          <w:tcPr>
            <w:tcW w:w="1024" w:type="dxa"/>
            <w:vAlign w:val="center"/>
          </w:tcPr>
          <w:p w14:paraId="16B51078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=10 </w:t>
            </w:r>
          </w:p>
        </w:tc>
      </w:tr>
      <w:tr w:rsidR="00583DCA" w:rsidRPr="00583DCA" w14:paraId="787C47F7" w14:textId="77777777" w:rsidTr="00E040FD">
        <w:tc>
          <w:tcPr>
            <w:tcW w:w="8188" w:type="dxa"/>
            <w:vMerge/>
            <w:vAlign w:val="center"/>
          </w:tcPr>
          <w:p w14:paraId="76DD680A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6ED4BA9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=9 </w:t>
            </w:r>
          </w:p>
        </w:tc>
      </w:tr>
      <w:tr w:rsidR="00583DCA" w:rsidRPr="00583DCA" w14:paraId="2E5C5660" w14:textId="77777777" w:rsidTr="00E040FD">
        <w:tc>
          <w:tcPr>
            <w:tcW w:w="8188" w:type="dxa"/>
            <w:vMerge/>
            <w:vAlign w:val="center"/>
          </w:tcPr>
          <w:p w14:paraId="52E1CA10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B11A10D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=8 </w:t>
            </w:r>
          </w:p>
        </w:tc>
      </w:tr>
      <w:tr w:rsidR="00583DCA" w:rsidRPr="00583DCA" w14:paraId="6D1CBE15" w14:textId="77777777" w:rsidTr="00E040FD">
        <w:tc>
          <w:tcPr>
            <w:tcW w:w="8188" w:type="dxa"/>
            <w:vMerge/>
            <w:vAlign w:val="center"/>
          </w:tcPr>
          <w:p w14:paraId="276A74DF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A125A3E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=7</w:t>
            </w:r>
          </w:p>
        </w:tc>
      </w:tr>
      <w:tr w:rsidR="00583DCA" w:rsidRPr="00583DCA" w14:paraId="5D4D5176" w14:textId="77777777" w:rsidTr="00E040FD">
        <w:tc>
          <w:tcPr>
            <w:tcW w:w="8188" w:type="dxa"/>
            <w:vMerge w:val="restart"/>
            <w:vAlign w:val="center"/>
          </w:tcPr>
          <w:p w14:paraId="02B5295D" w14:textId="77777777" w:rsidR="008A45E5" w:rsidRPr="00583DCA" w:rsidRDefault="00E70F17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tude représentant une étape indispensable </w:t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t>afin de pouvoir</w:t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t>développer un projet de plus grande ampleur</w:t>
            </w:r>
          </w:p>
        </w:tc>
        <w:tc>
          <w:tcPr>
            <w:tcW w:w="1024" w:type="dxa"/>
            <w:vAlign w:val="center"/>
          </w:tcPr>
          <w:p w14:paraId="7B008077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=6</w:t>
            </w:r>
          </w:p>
        </w:tc>
      </w:tr>
      <w:tr w:rsidR="00583DCA" w:rsidRPr="00583DCA" w14:paraId="2FD66A59" w14:textId="77777777" w:rsidTr="00E040FD">
        <w:tc>
          <w:tcPr>
            <w:tcW w:w="8188" w:type="dxa"/>
            <w:vMerge/>
            <w:vAlign w:val="center"/>
          </w:tcPr>
          <w:p w14:paraId="7A3B12ED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751FFFD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=5 </w:t>
            </w:r>
          </w:p>
        </w:tc>
      </w:tr>
      <w:tr w:rsidR="00583DCA" w:rsidRPr="00583DCA" w14:paraId="14324716" w14:textId="77777777" w:rsidTr="00E040FD">
        <w:tc>
          <w:tcPr>
            <w:tcW w:w="8188" w:type="dxa"/>
            <w:vMerge/>
            <w:vAlign w:val="center"/>
          </w:tcPr>
          <w:p w14:paraId="4FBA9F37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57AD460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=4 </w:t>
            </w:r>
          </w:p>
        </w:tc>
      </w:tr>
      <w:tr w:rsidR="00583DCA" w:rsidRPr="00583DCA" w14:paraId="00E3186A" w14:textId="77777777" w:rsidTr="00E040FD">
        <w:tc>
          <w:tcPr>
            <w:tcW w:w="8188" w:type="dxa"/>
            <w:vMerge/>
            <w:vAlign w:val="center"/>
          </w:tcPr>
          <w:p w14:paraId="67DDD328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3FAA044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=3</w:t>
            </w:r>
          </w:p>
        </w:tc>
      </w:tr>
      <w:tr w:rsidR="00583DCA" w:rsidRPr="00583DCA" w14:paraId="4A46E2BF" w14:textId="77777777" w:rsidTr="00E040FD">
        <w:tc>
          <w:tcPr>
            <w:tcW w:w="8188" w:type="dxa"/>
            <w:vMerge w:val="restart"/>
            <w:vAlign w:val="center"/>
          </w:tcPr>
          <w:p w14:paraId="232C4778" w14:textId="77777777" w:rsidR="008A45E5" w:rsidRPr="00583DCA" w:rsidRDefault="00E70F17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tude </w:t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t>dont les résultats seront difficilement valorisables</w:t>
            </w:r>
          </w:p>
        </w:tc>
        <w:tc>
          <w:tcPr>
            <w:tcW w:w="1024" w:type="dxa"/>
            <w:vAlign w:val="center"/>
          </w:tcPr>
          <w:p w14:paraId="74BE7978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=2 </w:t>
            </w:r>
          </w:p>
        </w:tc>
      </w:tr>
      <w:tr w:rsidR="00583DCA" w:rsidRPr="00583DCA" w14:paraId="4A91C683" w14:textId="77777777" w:rsidTr="00E040FD">
        <w:tc>
          <w:tcPr>
            <w:tcW w:w="8188" w:type="dxa"/>
            <w:vMerge/>
            <w:vAlign w:val="center"/>
          </w:tcPr>
          <w:p w14:paraId="1C759C12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6F11A7B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=1 </w:t>
            </w:r>
          </w:p>
        </w:tc>
      </w:tr>
      <w:tr w:rsidR="008A45E5" w:rsidRPr="00583DCA" w14:paraId="38E2B0A9" w14:textId="77777777" w:rsidTr="00E040FD">
        <w:trPr>
          <w:trHeight w:val="262"/>
        </w:trPr>
        <w:tc>
          <w:tcPr>
            <w:tcW w:w="8188" w:type="dxa"/>
            <w:vMerge/>
            <w:vAlign w:val="center"/>
          </w:tcPr>
          <w:p w14:paraId="557963A9" w14:textId="77777777" w:rsidR="008A45E5" w:rsidRPr="00583DCA" w:rsidRDefault="008A45E5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CF11C98" w14:textId="77777777" w:rsidR="008A45E5" w:rsidRPr="00583DCA" w:rsidRDefault="009C71BF" w:rsidP="008A45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</w:r>
            <w:r w:rsidR="00FB59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83DC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A45E5" w:rsidRPr="00583DCA">
              <w:rPr>
                <w:rFonts w:ascii="Arial" w:hAnsi="Arial" w:cs="Arial"/>
                <w:b/>
                <w:sz w:val="20"/>
                <w:szCs w:val="20"/>
              </w:rPr>
              <w:t xml:space="preserve"> =0</w:t>
            </w:r>
          </w:p>
        </w:tc>
      </w:tr>
    </w:tbl>
    <w:p w14:paraId="6BA01B22" w14:textId="77777777" w:rsidR="008A45E5" w:rsidRPr="00583DCA" w:rsidRDefault="008A45E5" w:rsidP="000E3A19">
      <w:pPr>
        <w:rPr>
          <w:rFonts w:ascii="Arial" w:hAnsi="Arial" w:cs="Arial"/>
          <w:b/>
          <w:sz w:val="20"/>
          <w:szCs w:val="20"/>
        </w:rPr>
      </w:pPr>
    </w:p>
    <w:p w14:paraId="783DDC16" w14:textId="77777777" w:rsidR="006A2D8D" w:rsidRPr="006A2D8D" w:rsidRDefault="006A2D8D" w:rsidP="0018418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184186">
        <w:rPr>
          <w:rFonts w:ascii="Arial" w:hAnsi="Arial" w:cs="Arial"/>
          <w:b/>
          <w:bCs/>
          <w:sz w:val="20"/>
          <w:szCs w:val="20"/>
        </w:rPr>
        <w:t>Commentaires</w:t>
      </w:r>
      <w:r w:rsidRPr="006A2D8D">
        <w:rPr>
          <w:rFonts w:ascii="Arial" w:hAnsi="Arial" w:cs="Arial"/>
          <w:bCs/>
          <w:sz w:val="20"/>
          <w:szCs w:val="20"/>
        </w:rPr>
        <w:t xml:space="preserve"> : (l'absence de justification de la note risque de pénaliser le projet)</w:t>
      </w:r>
    </w:p>
    <w:p w14:paraId="78313831" w14:textId="77777777" w:rsidR="006A2D8D" w:rsidRPr="006A2D8D" w:rsidRDefault="009C71BF" w:rsidP="004210B6">
      <w:pPr>
        <w:pBdr>
          <w:top w:val="thinThickSmallGap" w:sz="24" w:space="1" w:color="009999"/>
          <w:left w:val="thinThickSmallGap" w:sz="24" w:space="4" w:color="009999"/>
          <w:bottom w:val="thickThinSmallGap" w:sz="24" w:space="0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313917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13917">
        <w:rPr>
          <w:rFonts w:ascii="Arial" w:hAnsi="Arial" w:cs="Arial"/>
          <w:b/>
          <w:bCs/>
          <w:noProof/>
          <w:sz w:val="20"/>
          <w:szCs w:val="20"/>
        </w:rPr>
        <w:t>10 - 15 lignes maximum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345A7EA" w14:textId="77777777" w:rsidR="006A2D8D" w:rsidRPr="006A2D8D" w:rsidRDefault="006A2D8D" w:rsidP="006A2D8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2477613" w14:textId="77777777" w:rsidR="00184186" w:rsidRPr="006A2D8D" w:rsidRDefault="00184186" w:rsidP="00184186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ORIGINALITE DU PROJET</w:t>
      </w:r>
    </w:p>
    <w:p w14:paraId="3A89AE57" w14:textId="77777777" w:rsidR="00184186" w:rsidRDefault="00184186" w:rsidP="009F3407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4186">
        <w:rPr>
          <w:rFonts w:ascii="Arial" w:hAnsi="Arial" w:cs="Arial"/>
          <w:color w:val="000000"/>
          <w:sz w:val="20"/>
          <w:szCs w:val="20"/>
        </w:rPr>
        <w:t xml:space="preserve">Les résultats escomptés en fonction des hypothèses testées et/ou la méthodologie utilisée par l’étude peuvent-ils </w:t>
      </w:r>
      <w:r w:rsidRPr="009F3407">
        <w:rPr>
          <w:rFonts w:ascii="Arial" w:hAnsi="Arial" w:cs="Arial"/>
          <w:sz w:val="20"/>
          <w:szCs w:val="20"/>
        </w:rPr>
        <w:t>apporter</w:t>
      </w:r>
      <w:r w:rsidRPr="00184186">
        <w:rPr>
          <w:rFonts w:ascii="Arial" w:hAnsi="Arial" w:cs="Arial"/>
          <w:color w:val="000000"/>
          <w:sz w:val="20"/>
          <w:szCs w:val="20"/>
        </w:rPr>
        <w:t xml:space="preserve"> des informations originales par rapport à l’état des connaissances actuelles sur le sujet ?</w:t>
      </w:r>
    </w:p>
    <w:p w14:paraId="4EF207C3" w14:textId="77777777" w:rsidR="009F3407" w:rsidRPr="00184186" w:rsidRDefault="009F3407" w:rsidP="009F3407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209A9C" w14:textId="77777777" w:rsidR="00785A1D" w:rsidRPr="004469E8" w:rsidRDefault="00464A0B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1/ </w:t>
      </w:r>
      <w:r w:rsidR="003E4802">
        <w:rPr>
          <w:rFonts w:ascii="Arial" w:hAnsi="Arial" w:cs="Arial"/>
          <w:b/>
          <w:bCs/>
          <w:sz w:val="20"/>
          <w:szCs w:val="20"/>
        </w:rPr>
        <w:t xml:space="preserve">Analyse </w:t>
      </w:r>
      <w:r w:rsidR="00785A1D" w:rsidRPr="004469E8">
        <w:rPr>
          <w:rFonts w:ascii="Arial" w:hAnsi="Arial" w:cs="Arial"/>
          <w:b/>
          <w:bCs/>
          <w:sz w:val="20"/>
          <w:szCs w:val="20"/>
        </w:rPr>
        <w:t xml:space="preserve">sur </w:t>
      </w:r>
      <w:proofErr w:type="spellStart"/>
      <w:r w:rsidR="00785A1D" w:rsidRPr="004469E8">
        <w:rPr>
          <w:rFonts w:ascii="Arial" w:hAnsi="Arial" w:cs="Arial"/>
          <w:b/>
          <w:bCs/>
          <w:sz w:val="20"/>
          <w:szCs w:val="20"/>
        </w:rPr>
        <w:t>clinical</w:t>
      </w:r>
      <w:proofErr w:type="spellEnd"/>
      <w:r w:rsidR="00785A1D" w:rsidRPr="004469E8">
        <w:rPr>
          <w:rFonts w:ascii="Arial" w:hAnsi="Arial" w:cs="Arial"/>
          <w:b/>
          <w:bCs/>
          <w:sz w:val="20"/>
          <w:szCs w:val="20"/>
        </w:rPr>
        <w:t xml:space="preserve"> trials </w:t>
      </w:r>
    </w:p>
    <w:p w14:paraId="1BD81330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64DAF9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t>Note</w:t>
      </w:r>
      <w:r w:rsidR="004D3B0A">
        <w:rPr>
          <w:rFonts w:ascii="Arial" w:hAnsi="Arial" w:cs="Arial"/>
          <w:b/>
          <w:bCs/>
          <w:sz w:val="20"/>
          <w:szCs w:val="20"/>
        </w:rPr>
        <w:t>1</w:t>
      </w:r>
      <w:r w:rsidRPr="004469E8">
        <w:rPr>
          <w:rFonts w:ascii="Arial" w:hAnsi="Arial" w:cs="Arial"/>
          <w:b/>
          <w:bCs/>
          <w:sz w:val="20"/>
          <w:szCs w:val="20"/>
        </w:rPr>
        <w:t xml:space="preserve"> sur l’originalité du projet :</w:t>
      </w:r>
    </w:p>
    <w:p w14:paraId="773167AF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8188"/>
        <w:gridCol w:w="1024"/>
      </w:tblGrid>
      <w:tr w:rsidR="003E4802" w:rsidRPr="004469E8" w14:paraId="5238C7A5" w14:textId="77777777" w:rsidTr="003E4802">
        <w:tc>
          <w:tcPr>
            <w:tcW w:w="8188" w:type="dxa"/>
            <w:vMerge w:val="restart"/>
            <w:vAlign w:val="center"/>
          </w:tcPr>
          <w:p w14:paraId="3D638DA0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Aucune étude</w:t>
            </w:r>
            <w:r w:rsidRPr="004469E8">
              <w:rPr>
                <w:rFonts w:ascii="Arial" w:hAnsi="Arial" w:cs="Arial"/>
                <w:i/>
                <w:sz w:val="20"/>
                <w:szCs w:val="20"/>
              </w:rPr>
              <w:t xml:space="preserve"> retrouvée sur le site</w:t>
            </w:r>
            <w:proofErr w:type="gramStart"/>
            <w:r w:rsidRPr="004469E8">
              <w:rPr>
                <w:rFonts w:ascii="Arial" w:hAnsi="Arial" w:cs="Arial"/>
                <w:i/>
                <w:sz w:val="20"/>
                <w:szCs w:val="20"/>
              </w:rPr>
              <w:t xml:space="preserve"> «ClinicalTrials.gov</w:t>
            </w:r>
            <w:proofErr w:type="gramEnd"/>
            <w:r w:rsidRPr="004469E8">
              <w:rPr>
                <w:rFonts w:ascii="Arial" w:hAnsi="Arial" w:cs="Arial"/>
                <w:i/>
                <w:sz w:val="20"/>
                <w:szCs w:val="20"/>
              </w:rPr>
              <w:t>»,</w:t>
            </w:r>
          </w:p>
        </w:tc>
        <w:tc>
          <w:tcPr>
            <w:tcW w:w="1024" w:type="dxa"/>
            <w:vAlign w:val="center"/>
          </w:tcPr>
          <w:p w14:paraId="2F3D0014" w14:textId="77777777" w:rsidR="003E4802" w:rsidRPr="004469E8" w:rsidRDefault="009C71BF" w:rsidP="00EA1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=10 </w:t>
            </w:r>
          </w:p>
        </w:tc>
      </w:tr>
      <w:tr w:rsidR="003E4802" w:rsidRPr="004469E8" w14:paraId="0FB291E3" w14:textId="77777777" w:rsidTr="003E4802">
        <w:tc>
          <w:tcPr>
            <w:tcW w:w="8188" w:type="dxa"/>
            <w:vMerge/>
            <w:vAlign w:val="center"/>
          </w:tcPr>
          <w:p w14:paraId="674FF09C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0CE918D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E4802" w:rsidRPr="004469E8" w14:paraId="2EA38415" w14:textId="77777777" w:rsidTr="003E4802">
        <w:tc>
          <w:tcPr>
            <w:tcW w:w="8188" w:type="dxa"/>
            <w:vMerge/>
            <w:vAlign w:val="center"/>
          </w:tcPr>
          <w:p w14:paraId="509365C4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1B3ED4D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E4802" w:rsidRPr="004469E8" w14:paraId="583B8F54" w14:textId="77777777" w:rsidTr="003E4802">
        <w:tc>
          <w:tcPr>
            <w:tcW w:w="8188" w:type="dxa"/>
            <w:vMerge/>
            <w:vAlign w:val="center"/>
          </w:tcPr>
          <w:p w14:paraId="520EDCB0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F353B95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E4802" w:rsidRPr="004469E8" w14:paraId="4A20079D" w14:textId="77777777" w:rsidTr="003E4802">
        <w:tc>
          <w:tcPr>
            <w:tcW w:w="8188" w:type="dxa"/>
            <w:vMerge w:val="restart"/>
            <w:vAlign w:val="center"/>
          </w:tcPr>
          <w:p w14:paraId="7FF67F4D" w14:textId="77777777" w:rsidR="003E4802" w:rsidRPr="004469E8" w:rsidRDefault="003E4802" w:rsidP="004D32E7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69E8">
              <w:rPr>
                <w:rFonts w:ascii="Arial" w:hAnsi="Arial" w:cs="Arial"/>
                <w:i/>
                <w:sz w:val="20"/>
                <w:szCs w:val="20"/>
              </w:rPr>
              <w:t>1 ou 2 études sur le sujet,</w:t>
            </w:r>
          </w:p>
        </w:tc>
        <w:tc>
          <w:tcPr>
            <w:tcW w:w="1024" w:type="dxa"/>
            <w:vAlign w:val="center"/>
          </w:tcPr>
          <w:p w14:paraId="2E7E9B7E" w14:textId="77777777" w:rsidR="003E4802" w:rsidRPr="0011108D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0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t xml:space="preserve"> =6</w:t>
            </w:r>
          </w:p>
        </w:tc>
      </w:tr>
      <w:tr w:rsidR="003E4802" w:rsidRPr="004469E8" w14:paraId="6892908E" w14:textId="77777777" w:rsidTr="003E4802">
        <w:tc>
          <w:tcPr>
            <w:tcW w:w="8188" w:type="dxa"/>
            <w:vMerge/>
            <w:vAlign w:val="center"/>
          </w:tcPr>
          <w:p w14:paraId="49D0FFE1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1F53F84" w14:textId="77777777" w:rsidR="003E4802" w:rsidRPr="0011108D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E4802" w:rsidRPr="004469E8" w14:paraId="55E69B66" w14:textId="77777777" w:rsidTr="003E4802">
        <w:tc>
          <w:tcPr>
            <w:tcW w:w="8188" w:type="dxa"/>
            <w:vMerge/>
            <w:vAlign w:val="center"/>
          </w:tcPr>
          <w:p w14:paraId="59C07D1D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88CA018" w14:textId="77777777" w:rsidR="003E4802" w:rsidRPr="0011108D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0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t xml:space="preserve"> =4</w:t>
            </w:r>
          </w:p>
        </w:tc>
      </w:tr>
      <w:tr w:rsidR="003E4802" w:rsidRPr="004469E8" w14:paraId="2B37C852" w14:textId="77777777" w:rsidTr="003E4802">
        <w:tc>
          <w:tcPr>
            <w:tcW w:w="8188" w:type="dxa"/>
            <w:vMerge/>
            <w:vAlign w:val="center"/>
          </w:tcPr>
          <w:p w14:paraId="0AE47A5D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A37013F" w14:textId="77777777" w:rsidR="003E4802" w:rsidRPr="0011108D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E4802" w:rsidRPr="004469E8" w14:paraId="16D3EE38" w14:textId="77777777" w:rsidTr="003E4802">
        <w:tc>
          <w:tcPr>
            <w:tcW w:w="8188" w:type="dxa"/>
            <w:vMerge w:val="restart"/>
            <w:vAlign w:val="center"/>
          </w:tcPr>
          <w:p w14:paraId="160CC423" w14:textId="77777777" w:rsidR="003E4802" w:rsidRPr="004469E8" w:rsidRDefault="003E4802" w:rsidP="004D32E7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69E8">
              <w:rPr>
                <w:rFonts w:ascii="Arial" w:hAnsi="Arial" w:cs="Arial"/>
                <w:i/>
                <w:sz w:val="20"/>
                <w:szCs w:val="20"/>
              </w:rPr>
              <w:t>Plus de 2 études sur le sujet</w:t>
            </w:r>
          </w:p>
        </w:tc>
        <w:tc>
          <w:tcPr>
            <w:tcW w:w="1024" w:type="dxa"/>
            <w:vAlign w:val="center"/>
          </w:tcPr>
          <w:p w14:paraId="02CD3E19" w14:textId="77777777" w:rsidR="003E4802" w:rsidRPr="004469E8" w:rsidRDefault="009C71BF" w:rsidP="00EA1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=2 </w:t>
            </w:r>
          </w:p>
        </w:tc>
      </w:tr>
      <w:tr w:rsidR="003E4802" w:rsidRPr="004469E8" w14:paraId="30AD0AB6" w14:textId="77777777" w:rsidTr="003E4802">
        <w:tc>
          <w:tcPr>
            <w:tcW w:w="8188" w:type="dxa"/>
            <w:vMerge/>
            <w:vAlign w:val="center"/>
          </w:tcPr>
          <w:p w14:paraId="5B66A978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C804A3F" w14:textId="77777777" w:rsidR="003E4802" w:rsidRPr="004469E8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=1 </w:t>
            </w:r>
          </w:p>
        </w:tc>
      </w:tr>
      <w:tr w:rsidR="003E4802" w:rsidRPr="004469E8" w14:paraId="50782F40" w14:textId="77777777" w:rsidTr="003E4802">
        <w:trPr>
          <w:trHeight w:val="262"/>
        </w:trPr>
        <w:tc>
          <w:tcPr>
            <w:tcW w:w="8188" w:type="dxa"/>
            <w:vMerge/>
            <w:vAlign w:val="center"/>
          </w:tcPr>
          <w:p w14:paraId="7980A7F4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7B8328D" w14:textId="77777777" w:rsidR="003E4802" w:rsidRPr="004469E8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=0</w:t>
            </w:r>
          </w:p>
        </w:tc>
      </w:tr>
    </w:tbl>
    <w:p w14:paraId="2DB996E6" w14:textId="77777777" w:rsidR="00915CEC" w:rsidRDefault="00915CEC" w:rsidP="00785A1D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3DEB791" w14:textId="77777777" w:rsidR="00785A1D" w:rsidRPr="004469E8" w:rsidRDefault="00785A1D" w:rsidP="00785A1D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t>Commentaires</w:t>
      </w:r>
      <w:r w:rsidRPr="004469E8">
        <w:rPr>
          <w:rFonts w:ascii="Arial" w:hAnsi="Arial" w:cs="Arial"/>
          <w:bCs/>
          <w:sz w:val="20"/>
          <w:szCs w:val="20"/>
        </w:rPr>
        <w:t xml:space="preserve"> : (l'absence de justification de la note risque de pénaliser le projet)</w:t>
      </w:r>
    </w:p>
    <w:p w14:paraId="5235107D" w14:textId="77777777" w:rsidR="00785A1D" w:rsidRPr="004469E8" w:rsidRDefault="009C71BF" w:rsidP="00785A1D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785A1D" w:rsidRPr="004469E8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4469E8">
        <w:rPr>
          <w:rFonts w:ascii="Arial" w:hAnsi="Arial" w:cs="Arial"/>
          <w:b/>
          <w:bCs/>
          <w:sz w:val="20"/>
          <w:szCs w:val="20"/>
        </w:rPr>
      </w:r>
      <w:r w:rsidRPr="004469E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85A1D" w:rsidRPr="004469E8">
        <w:rPr>
          <w:rFonts w:ascii="Arial" w:hAnsi="Arial" w:cs="Arial"/>
          <w:b/>
          <w:bCs/>
          <w:noProof/>
          <w:sz w:val="20"/>
          <w:szCs w:val="20"/>
        </w:rPr>
        <w:t>10 - 15 lignes maximum</w:t>
      </w:r>
      <w:r w:rsidRPr="004469E8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8C66AF1" w14:textId="77777777" w:rsidR="00464A0B" w:rsidRDefault="00464A0B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019018" w14:textId="77777777" w:rsidR="00785A1D" w:rsidRPr="004469E8" w:rsidRDefault="00464A0B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2/ A</w:t>
      </w:r>
      <w:r w:rsidR="00785A1D" w:rsidRPr="004469E8">
        <w:rPr>
          <w:rFonts w:ascii="Arial" w:hAnsi="Arial" w:cs="Arial"/>
          <w:b/>
          <w:bCs/>
          <w:sz w:val="20"/>
          <w:szCs w:val="20"/>
        </w:rPr>
        <w:t>nalyse de la littérature publiée sur le sujet</w:t>
      </w:r>
    </w:p>
    <w:p w14:paraId="0A01BBD1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8F0542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t>Note</w:t>
      </w:r>
      <w:r w:rsidR="004D3B0A">
        <w:rPr>
          <w:rFonts w:ascii="Arial" w:hAnsi="Arial" w:cs="Arial"/>
          <w:b/>
          <w:bCs/>
          <w:sz w:val="20"/>
          <w:szCs w:val="20"/>
        </w:rPr>
        <w:t>2</w:t>
      </w:r>
      <w:r w:rsidRPr="004469E8">
        <w:rPr>
          <w:rFonts w:ascii="Arial" w:hAnsi="Arial" w:cs="Arial"/>
          <w:b/>
          <w:bCs/>
          <w:sz w:val="20"/>
          <w:szCs w:val="20"/>
        </w:rPr>
        <w:t xml:space="preserve"> sur l’originalité du projet :</w:t>
      </w:r>
    </w:p>
    <w:p w14:paraId="2CC9A7FE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8188"/>
        <w:gridCol w:w="1024"/>
      </w:tblGrid>
      <w:tr w:rsidR="003E4802" w:rsidRPr="004469E8" w14:paraId="7262FBB3" w14:textId="77777777" w:rsidTr="003E4802">
        <w:tc>
          <w:tcPr>
            <w:tcW w:w="8188" w:type="dxa"/>
            <w:vMerge w:val="restart"/>
            <w:vAlign w:val="center"/>
          </w:tcPr>
          <w:p w14:paraId="4F3E8E38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i/>
                <w:sz w:val="20"/>
                <w:szCs w:val="20"/>
              </w:rPr>
              <w:t xml:space="preserve">Aucune </w:t>
            </w:r>
            <w:proofErr w:type="gramStart"/>
            <w:r w:rsidRPr="004469E8">
              <w:rPr>
                <w:rFonts w:ascii="Arial" w:hAnsi="Arial" w:cs="Arial"/>
                <w:i/>
                <w:sz w:val="20"/>
                <w:szCs w:val="20"/>
              </w:rPr>
              <w:t>étude  retrouvée</w:t>
            </w:r>
            <w:proofErr w:type="gramEnd"/>
            <w:r w:rsidRPr="004469E8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1024" w:type="dxa"/>
            <w:vAlign w:val="center"/>
          </w:tcPr>
          <w:p w14:paraId="2DE2D71B" w14:textId="77777777" w:rsidR="003E4802" w:rsidRPr="004469E8" w:rsidRDefault="009C71BF" w:rsidP="00EA1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=10 </w:t>
            </w:r>
          </w:p>
        </w:tc>
      </w:tr>
      <w:tr w:rsidR="003E4802" w:rsidRPr="004469E8" w14:paraId="61C34175" w14:textId="77777777" w:rsidTr="003E4802">
        <w:tc>
          <w:tcPr>
            <w:tcW w:w="8188" w:type="dxa"/>
            <w:vMerge/>
            <w:vAlign w:val="center"/>
          </w:tcPr>
          <w:p w14:paraId="5A5EFA83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8BD506E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E4802" w:rsidRPr="004469E8" w14:paraId="2AE96E44" w14:textId="77777777" w:rsidTr="003E4802">
        <w:tc>
          <w:tcPr>
            <w:tcW w:w="8188" w:type="dxa"/>
            <w:vMerge/>
            <w:vAlign w:val="center"/>
          </w:tcPr>
          <w:p w14:paraId="1AB319DF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3F436DB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E4802" w:rsidRPr="004469E8" w14:paraId="0BCF7E5B" w14:textId="77777777" w:rsidTr="003E4802">
        <w:tc>
          <w:tcPr>
            <w:tcW w:w="8188" w:type="dxa"/>
            <w:vMerge/>
            <w:vAlign w:val="center"/>
          </w:tcPr>
          <w:p w14:paraId="5837E019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29CFE2A" w14:textId="77777777" w:rsidR="003E4802" w:rsidRPr="004469E8" w:rsidRDefault="003E4802" w:rsidP="00EA10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E4802" w:rsidRPr="004469E8" w14:paraId="5E1D5F33" w14:textId="77777777" w:rsidTr="003E4802">
        <w:tc>
          <w:tcPr>
            <w:tcW w:w="8188" w:type="dxa"/>
            <w:vMerge w:val="restart"/>
            <w:vAlign w:val="center"/>
          </w:tcPr>
          <w:p w14:paraId="322F2E85" w14:textId="77777777" w:rsidR="003E4802" w:rsidRPr="004469E8" w:rsidRDefault="003E4802" w:rsidP="00915C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69E8">
              <w:rPr>
                <w:rFonts w:ascii="Arial" w:hAnsi="Arial" w:cs="Arial"/>
                <w:i/>
                <w:sz w:val="20"/>
                <w:szCs w:val="20"/>
              </w:rPr>
              <w:t>1 ou 2 études peu contributives ou contradictoires,</w:t>
            </w:r>
          </w:p>
        </w:tc>
        <w:tc>
          <w:tcPr>
            <w:tcW w:w="1024" w:type="dxa"/>
            <w:vAlign w:val="center"/>
          </w:tcPr>
          <w:p w14:paraId="57186667" w14:textId="77777777" w:rsidR="003E4802" w:rsidRPr="004469E8" w:rsidRDefault="009C71BF" w:rsidP="00EA1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=6</w:t>
            </w:r>
          </w:p>
        </w:tc>
      </w:tr>
      <w:tr w:rsidR="003E4802" w:rsidRPr="004469E8" w14:paraId="79EAB561" w14:textId="77777777" w:rsidTr="003E4802">
        <w:tc>
          <w:tcPr>
            <w:tcW w:w="8188" w:type="dxa"/>
            <w:vMerge/>
            <w:vAlign w:val="center"/>
          </w:tcPr>
          <w:p w14:paraId="27DA02F1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1AFA21A" w14:textId="77777777" w:rsidR="003E4802" w:rsidRPr="0011108D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E4802" w:rsidRPr="004469E8" w14:paraId="740771B6" w14:textId="77777777" w:rsidTr="003E4802">
        <w:tc>
          <w:tcPr>
            <w:tcW w:w="8188" w:type="dxa"/>
            <w:vMerge/>
            <w:vAlign w:val="center"/>
          </w:tcPr>
          <w:p w14:paraId="3C3D46D8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5D3A902" w14:textId="77777777" w:rsidR="003E4802" w:rsidRPr="0011108D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0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11108D">
              <w:rPr>
                <w:rFonts w:ascii="Arial" w:hAnsi="Arial" w:cs="Arial"/>
                <w:sz w:val="20"/>
                <w:szCs w:val="20"/>
              </w:rPr>
              <w:t xml:space="preserve"> =4</w:t>
            </w:r>
          </w:p>
        </w:tc>
      </w:tr>
      <w:tr w:rsidR="003E4802" w:rsidRPr="004469E8" w14:paraId="620A0759" w14:textId="77777777" w:rsidTr="003E4802">
        <w:tc>
          <w:tcPr>
            <w:tcW w:w="8188" w:type="dxa"/>
            <w:vMerge/>
            <w:vAlign w:val="center"/>
          </w:tcPr>
          <w:p w14:paraId="5CA257F7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B157A84" w14:textId="77777777" w:rsidR="003E4802" w:rsidRPr="0011108D" w:rsidRDefault="003E4802" w:rsidP="00EA10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E4802" w:rsidRPr="004469E8" w14:paraId="57F45B7C" w14:textId="77777777" w:rsidTr="003E4802">
        <w:tc>
          <w:tcPr>
            <w:tcW w:w="8188" w:type="dxa"/>
            <w:vMerge w:val="restart"/>
            <w:vAlign w:val="center"/>
          </w:tcPr>
          <w:p w14:paraId="35C8C2AA" w14:textId="77777777" w:rsidR="003E4802" w:rsidRPr="004469E8" w:rsidRDefault="003E4802" w:rsidP="00915C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69E8">
              <w:rPr>
                <w:rFonts w:ascii="Arial" w:hAnsi="Arial" w:cs="Arial"/>
                <w:i/>
                <w:sz w:val="20"/>
                <w:szCs w:val="20"/>
              </w:rPr>
              <w:t>Plus de 2 études de même niveau méthodologique avec résultats concordants</w:t>
            </w:r>
          </w:p>
        </w:tc>
        <w:tc>
          <w:tcPr>
            <w:tcW w:w="1024" w:type="dxa"/>
            <w:vAlign w:val="center"/>
          </w:tcPr>
          <w:p w14:paraId="71E0CBB9" w14:textId="77777777" w:rsidR="003E4802" w:rsidRPr="004469E8" w:rsidRDefault="009C71BF" w:rsidP="00EA1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=2 </w:t>
            </w:r>
          </w:p>
        </w:tc>
      </w:tr>
      <w:tr w:rsidR="003E4802" w:rsidRPr="004469E8" w14:paraId="2BC61946" w14:textId="77777777" w:rsidTr="003E4802">
        <w:tc>
          <w:tcPr>
            <w:tcW w:w="8188" w:type="dxa"/>
            <w:vMerge/>
            <w:vAlign w:val="center"/>
          </w:tcPr>
          <w:p w14:paraId="546697CF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EDAD263" w14:textId="77777777" w:rsidR="003E4802" w:rsidRPr="004469E8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=1 </w:t>
            </w:r>
          </w:p>
        </w:tc>
      </w:tr>
      <w:tr w:rsidR="003E4802" w:rsidRPr="004469E8" w14:paraId="40780BAD" w14:textId="77777777" w:rsidTr="003E4802">
        <w:trPr>
          <w:trHeight w:val="262"/>
        </w:trPr>
        <w:tc>
          <w:tcPr>
            <w:tcW w:w="8188" w:type="dxa"/>
            <w:vMerge/>
            <w:vAlign w:val="center"/>
          </w:tcPr>
          <w:p w14:paraId="69C46F43" w14:textId="77777777" w:rsidR="003E4802" w:rsidRPr="004469E8" w:rsidRDefault="003E4802" w:rsidP="004D3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FED5F91" w14:textId="77777777" w:rsidR="003E4802" w:rsidRPr="004469E8" w:rsidRDefault="009C71BF" w:rsidP="00EA1082">
            <w:pPr>
              <w:rPr>
                <w:rFonts w:ascii="Arial" w:hAnsi="Arial" w:cs="Arial"/>
                <w:sz w:val="20"/>
                <w:szCs w:val="20"/>
              </w:rPr>
            </w:pPr>
            <w:r w:rsidRPr="004469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9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4802" w:rsidRPr="004469E8">
              <w:rPr>
                <w:rFonts w:ascii="Arial" w:hAnsi="Arial" w:cs="Arial"/>
                <w:sz w:val="20"/>
                <w:szCs w:val="20"/>
              </w:rPr>
              <w:t xml:space="preserve"> =0</w:t>
            </w:r>
          </w:p>
        </w:tc>
      </w:tr>
    </w:tbl>
    <w:p w14:paraId="5864C90F" w14:textId="77777777" w:rsidR="00915CEC" w:rsidRDefault="00915CEC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D821CCB" w14:textId="77777777" w:rsidR="00785A1D" w:rsidRPr="004469E8" w:rsidRDefault="00785A1D" w:rsidP="00785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t xml:space="preserve">Commentaires </w:t>
      </w:r>
      <w:r w:rsidRPr="004469E8">
        <w:rPr>
          <w:rFonts w:ascii="Arial" w:hAnsi="Arial" w:cs="Arial"/>
          <w:bCs/>
          <w:sz w:val="20"/>
          <w:szCs w:val="20"/>
        </w:rPr>
        <w:t>: (l'absence de justification de la note risque de pénaliser le projet)</w:t>
      </w:r>
    </w:p>
    <w:p w14:paraId="73975123" w14:textId="77777777" w:rsidR="00785A1D" w:rsidRPr="004469E8" w:rsidRDefault="009C71BF" w:rsidP="00785A1D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15168A" w:rsidRPr="004469E8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4469E8">
        <w:rPr>
          <w:rFonts w:ascii="Arial" w:hAnsi="Arial" w:cs="Arial"/>
          <w:b/>
          <w:bCs/>
          <w:sz w:val="20"/>
          <w:szCs w:val="20"/>
        </w:rPr>
      </w:r>
      <w:r w:rsidRPr="004469E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15168A" w:rsidRPr="004469E8">
        <w:rPr>
          <w:rFonts w:ascii="Arial" w:hAnsi="Arial" w:cs="Arial"/>
          <w:b/>
          <w:bCs/>
          <w:noProof/>
          <w:sz w:val="20"/>
          <w:szCs w:val="20"/>
        </w:rPr>
        <w:t>10 - 15 lignes maximum</w:t>
      </w:r>
      <w:r w:rsidRPr="004469E8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F10B12A" w14:textId="77777777" w:rsidR="00785A1D" w:rsidRDefault="00785A1D" w:rsidP="00785A1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E695F12" w14:textId="77777777" w:rsidR="00785A1D" w:rsidRPr="004D3B0A" w:rsidRDefault="00464A0B" w:rsidP="00785A1D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4469E8">
        <w:rPr>
          <w:rFonts w:ascii="Arial" w:hAnsi="Arial" w:cs="Arial"/>
          <w:b/>
          <w:bCs/>
          <w:sz w:val="20"/>
          <w:szCs w:val="20"/>
        </w:rPr>
        <w:t xml:space="preserve">Note </w:t>
      </w:r>
      <w:r w:rsidR="004D3B0A">
        <w:rPr>
          <w:rFonts w:ascii="Arial" w:hAnsi="Arial" w:cs="Arial"/>
          <w:b/>
          <w:bCs/>
          <w:sz w:val="20"/>
          <w:szCs w:val="20"/>
        </w:rPr>
        <w:t xml:space="preserve">globale </w:t>
      </w:r>
      <w:r w:rsidRPr="004469E8">
        <w:rPr>
          <w:rFonts w:ascii="Arial" w:hAnsi="Arial" w:cs="Arial"/>
          <w:b/>
          <w:bCs/>
          <w:sz w:val="20"/>
          <w:szCs w:val="20"/>
        </w:rPr>
        <w:t>sur l’originalité du projet</w:t>
      </w:r>
      <w:r w:rsidR="004D3B0A">
        <w:rPr>
          <w:rFonts w:ascii="Arial" w:hAnsi="Arial" w:cs="Arial"/>
          <w:b/>
          <w:bCs/>
          <w:sz w:val="20"/>
          <w:szCs w:val="20"/>
        </w:rPr>
        <w:t xml:space="preserve"> : </w:t>
      </w:r>
      <w:r w:rsidR="004D3B0A">
        <w:rPr>
          <w:rFonts w:ascii="Arial" w:hAnsi="Arial" w:cs="Arial"/>
          <w:b/>
          <w:bCs/>
          <w:sz w:val="20"/>
          <w:szCs w:val="20"/>
        </w:rPr>
        <w:tab/>
      </w:r>
      <w:r w:rsidR="009C71BF">
        <w:fldChar w:fldCharType="begin">
          <w:ffData>
            <w:name w:val="Texte1"/>
            <w:enabled/>
            <w:calcOnExit w:val="0"/>
            <w:textInput>
              <w:type w:val="number"/>
              <w:default w:val="score total"/>
            </w:textInput>
          </w:ffData>
        </w:fldChar>
      </w:r>
      <w:r w:rsidR="004D3B0A" w:rsidRPr="004D3B0A">
        <w:instrText xml:space="preserve"> FORMTEXT </w:instrText>
      </w:r>
      <w:r w:rsidR="009C71BF">
        <w:fldChar w:fldCharType="separate"/>
      </w:r>
      <w:r w:rsidR="004D3B0A">
        <w:t> </w:t>
      </w:r>
      <w:r w:rsidR="004D3B0A">
        <w:t> </w:t>
      </w:r>
      <w:r w:rsidR="004D3B0A">
        <w:t> </w:t>
      </w:r>
      <w:r w:rsidR="004D3B0A">
        <w:t> </w:t>
      </w:r>
      <w:r w:rsidR="004D3B0A">
        <w:t> </w:t>
      </w:r>
      <w:r w:rsidR="009C71BF">
        <w:fldChar w:fldCharType="end"/>
      </w:r>
      <w:r w:rsidR="004D3B0A">
        <w:rPr>
          <w:rFonts w:ascii="Arial" w:hAnsi="Arial" w:cs="Arial"/>
          <w:b/>
          <w:bCs/>
          <w:sz w:val="20"/>
          <w:szCs w:val="20"/>
        </w:rPr>
        <w:t xml:space="preserve">/10 </w:t>
      </w:r>
      <w:proofErr w:type="gramStart"/>
      <w:r w:rsidR="004D3B0A" w:rsidRPr="004D3B0A">
        <w:rPr>
          <w:rFonts w:ascii="Arial" w:hAnsi="Arial" w:cs="Arial"/>
          <w:bCs/>
          <w:i/>
          <w:sz w:val="20"/>
          <w:szCs w:val="20"/>
        </w:rPr>
        <w:t>(</w:t>
      </w:r>
      <w:r w:rsidR="004D3B0A">
        <w:rPr>
          <w:rFonts w:ascii="Arial" w:hAnsi="Arial" w:cs="Arial"/>
          <w:bCs/>
          <w:i/>
          <w:sz w:val="20"/>
          <w:szCs w:val="20"/>
        </w:rPr>
        <w:t xml:space="preserve"> </w:t>
      </w:r>
      <w:r w:rsidR="004D3B0A" w:rsidRPr="004D3B0A">
        <w:rPr>
          <w:rFonts w:ascii="Arial" w:hAnsi="Arial" w:cs="Arial"/>
          <w:bCs/>
          <w:i/>
          <w:sz w:val="20"/>
          <w:szCs w:val="20"/>
        </w:rPr>
        <w:t>(</w:t>
      </w:r>
      <w:proofErr w:type="gramEnd"/>
      <w:r w:rsidR="004D3B0A" w:rsidRPr="004D3B0A">
        <w:rPr>
          <w:rFonts w:ascii="Arial" w:hAnsi="Arial" w:cs="Arial"/>
          <w:bCs/>
          <w:i/>
          <w:sz w:val="20"/>
          <w:szCs w:val="20"/>
        </w:rPr>
        <w:t>note1+note2)/2)</w:t>
      </w:r>
    </w:p>
    <w:p w14:paraId="7B70DB99" w14:textId="77777777" w:rsidR="00464A0B" w:rsidRPr="004469E8" w:rsidRDefault="00464A0B" w:rsidP="00785A1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3A58746" w14:textId="77777777" w:rsidR="009F3407" w:rsidRPr="006A2D8D" w:rsidRDefault="009F3407" w:rsidP="009F3407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METHODOLOGIE DE L’ETUDE</w:t>
      </w:r>
    </w:p>
    <w:p w14:paraId="70436AA8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lastRenderedPageBreak/>
        <w:t>- Le schéma général de l’étude est-il bien adapté aux objectifs ? (</w:t>
      </w: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design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>, plan expérimental)</w:t>
      </w:r>
    </w:p>
    <w:p w14:paraId="655FB440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>- Les porteurs des projets doivent être particulièrement précis pour ce qui concerne :</w:t>
      </w:r>
    </w:p>
    <w:p w14:paraId="2392F9F5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population étudiée : pertinence des critères d’inclusion et d’exclusion, modalités de recrutement, </w:t>
      </w:r>
    </w:p>
    <w:p w14:paraId="588BE566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population concernée par l’étude est-elle pertinente en regard de la </w:t>
      </w:r>
      <w:proofErr w:type="spellStart"/>
      <w:r w:rsidRPr="009F3407">
        <w:rPr>
          <w:rFonts w:ascii="Arial" w:hAnsi="Arial" w:cs="Arial"/>
          <w:color w:val="000000"/>
          <w:sz w:val="20"/>
          <w:szCs w:val="20"/>
        </w:rPr>
        <w:t>problèmatique</w:t>
      </w:r>
      <w:proofErr w:type="spellEnd"/>
      <w:r w:rsidRPr="009F3407">
        <w:rPr>
          <w:rFonts w:ascii="Arial" w:hAnsi="Arial" w:cs="Arial"/>
          <w:color w:val="000000"/>
          <w:sz w:val="20"/>
          <w:szCs w:val="20"/>
        </w:rPr>
        <w:t xml:space="preserve"> principale ?</w:t>
      </w:r>
    </w:p>
    <w:p w14:paraId="09EC5924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les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critères de jugement et leur hiérarchisation,</w:t>
      </w:r>
    </w:p>
    <w:p w14:paraId="4B2480CF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les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calculs du nombre de sujets/patients nécessaires, </w:t>
      </w:r>
    </w:p>
    <w:p w14:paraId="526E7105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définition des éventuels groupes contrôles,</w:t>
      </w:r>
    </w:p>
    <w:p w14:paraId="71F2B544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méthode de randomisation </w:t>
      </w:r>
      <w:proofErr w:type="spellStart"/>
      <w:r w:rsidRPr="009F3407">
        <w:rPr>
          <w:rFonts w:ascii="Arial" w:hAnsi="Arial" w:cs="Arial"/>
          <w:color w:val="000000"/>
          <w:sz w:val="20"/>
          <w:szCs w:val="20"/>
        </w:rPr>
        <w:t>est elle</w:t>
      </w:r>
      <w:proofErr w:type="spellEnd"/>
      <w:r w:rsidRPr="009F3407">
        <w:rPr>
          <w:rFonts w:ascii="Arial" w:hAnsi="Arial" w:cs="Arial"/>
          <w:color w:val="000000"/>
          <w:sz w:val="20"/>
          <w:szCs w:val="20"/>
        </w:rPr>
        <w:t xml:space="preserve"> adaptée au protocole ?,</w:t>
      </w:r>
    </w:p>
    <w:p w14:paraId="0720D37D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description des techniques de mesure et/ou de recueil des données cliniques, biologiques et d’imagerie médicale,</w:t>
      </w:r>
    </w:p>
    <w:p w14:paraId="115E178A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y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a-t-il adéquation de la méthodologie avec l’objectif ?</w:t>
      </w:r>
    </w:p>
    <w:p w14:paraId="61B9B44A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description des procédures thérapeutiques,</w:t>
      </w:r>
    </w:p>
    <w:p w14:paraId="2C466CB3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description des effets indésirables pouvant être imputés à l’étude,</w:t>
      </w:r>
    </w:p>
    <w:p w14:paraId="24C4E57F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les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méthodes de traitement des données et d’analyse statistique.</w:t>
      </w:r>
    </w:p>
    <w:p w14:paraId="30A50424" w14:textId="77777777" w:rsidR="009F3407" w:rsidRPr="00184186" w:rsidRDefault="009F3407" w:rsidP="009F3407">
      <w:pPr>
        <w:rPr>
          <w:rFonts w:ascii="Arial" w:hAnsi="Arial" w:cs="Arial"/>
          <w:b/>
          <w:sz w:val="20"/>
          <w:szCs w:val="20"/>
        </w:rPr>
      </w:pPr>
      <w:r w:rsidRPr="00184186">
        <w:rPr>
          <w:rFonts w:ascii="Arial" w:hAnsi="Arial" w:cs="Arial"/>
          <w:b/>
          <w:sz w:val="20"/>
          <w:szCs w:val="20"/>
        </w:rPr>
        <w:t xml:space="preserve">Note sur </w:t>
      </w:r>
      <w:r>
        <w:rPr>
          <w:rFonts w:ascii="Arial" w:hAnsi="Arial" w:cs="Arial"/>
          <w:b/>
          <w:sz w:val="20"/>
          <w:szCs w:val="20"/>
        </w:rPr>
        <w:t>la méthodologie de l’étude</w:t>
      </w:r>
      <w:r w:rsidRPr="00184186">
        <w:rPr>
          <w:rFonts w:ascii="Arial" w:hAnsi="Arial" w:cs="Arial"/>
          <w:b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21077A" w14:paraId="0F41E257" w14:textId="77777777" w:rsidTr="00E040FD">
        <w:tc>
          <w:tcPr>
            <w:tcW w:w="8188" w:type="dxa"/>
            <w:vMerge w:val="restart"/>
            <w:vAlign w:val="center"/>
          </w:tcPr>
          <w:p w14:paraId="459CAC19" w14:textId="77777777" w:rsidR="0021077A" w:rsidRDefault="0021077A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77A">
              <w:rPr>
                <w:rFonts w:ascii="Arial" w:hAnsi="Arial" w:cs="Arial"/>
                <w:sz w:val="20"/>
                <w:szCs w:val="20"/>
              </w:rPr>
              <w:t>Méthodologie n'appelant aucune remarque</w:t>
            </w:r>
          </w:p>
        </w:tc>
        <w:tc>
          <w:tcPr>
            <w:tcW w:w="1024" w:type="dxa"/>
            <w:vAlign w:val="center"/>
          </w:tcPr>
          <w:p w14:paraId="26831ED0" w14:textId="77777777" w:rsidR="0021077A" w:rsidRDefault="009C71BF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=10 </w:t>
            </w:r>
          </w:p>
        </w:tc>
      </w:tr>
      <w:tr w:rsidR="0021077A" w14:paraId="6D326413" w14:textId="77777777" w:rsidTr="00E040FD">
        <w:tc>
          <w:tcPr>
            <w:tcW w:w="8188" w:type="dxa"/>
            <w:vMerge/>
            <w:vAlign w:val="center"/>
          </w:tcPr>
          <w:p w14:paraId="6D94CFBC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0F25EFB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=9 </w:t>
            </w:r>
          </w:p>
        </w:tc>
      </w:tr>
      <w:tr w:rsidR="0021077A" w14:paraId="6DF58EB2" w14:textId="77777777" w:rsidTr="00E040FD">
        <w:tc>
          <w:tcPr>
            <w:tcW w:w="8188" w:type="dxa"/>
            <w:vMerge/>
            <w:vAlign w:val="center"/>
          </w:tcPr>
          <w:p w14:paraId="41362324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4EEF338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=8 </w:t>
            </w:r>
          </w:p>
        </w:tc>
      </w:tr>
      <w:tr w:rsidR="0021077A" w14:paraId="68A13724" w14:textId="77777777" w:rsidTr="00E040FD">
        <w:tc>
          <w:tcPr>
            <w:tcW w:w="8188" w:type="dxa"/>
            <w:vMerge/>
            <w:vAlign w:val="center"/>
          </w:tcPr>
          <w:p w14:paraId="00703D53" w14:textId="77777777" w:rsidR="0021077A" w:rsidRDefault="0021077A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CED59F7" w14:textId="77777777" w:rsidR="0021077A" w:rsidRDefault="009C71BF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=7</w:t>
            </w:r>
          </w:p>
        </w:tc>
      </w:tr>
      <w:tr w:rsidR="0021077A" w14:paraId="76B617FB" w14:textId="77777777" w:rsidTr="00E040FD">
        <w:tc>
          <w:tcPr>
            <w:tcW w:w="8188" w:type="dxa"/>
            <w:vMerge w:val="restart"/>
            <w:vAlign w:val="center"/>
          </w:tcPr>
          <w:p w14:paraId="0BCD405D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  <w:r w:rsidRPr="0021077A">
              <w:rPr>
                <w:rFonts w:ascii="Arial" w:hAnsi="Arial" w:cs="Arial"/>
                <w:sz w:val="20"/>
                <w:szCs w:val="20"/>
              </w:rPr>
              <w:t>Méthodologie avec défauts amendables sans effet notoire sur le protocole et le budget</w:t>
            </w:r>
          </w:p>
        </w:tc>
        <w:tc>
          <w:tcPr>
            <w:tcW w:w="1024" w:type="dxa"/>
            <w:vAlign w:val="center"/>
          </w:tcPr>
          <w:p w14:paraId="5C2AF2EB" w14:textId="77777777" w:rsidR="0021077A" w:rsidRDefault="009C71BF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=6</w:t>
            </w:r>
          </w:p>
        </w:tc>
      </w:tr>
      <w:tr w:rsidR="0021077A" w14:paraId="5BFD6142" w14:textId="77777777" w:rsidTr="00E040FD">
        <w:tc>
          <w:tcPr>
            <w:tcW w:w="8188" w:type="dxa"/>
            <w:vMerge/>
            <w:vAlign w:val="center"/>
          </w:tcPr>
          <w:p w14:paraId="42C2E6A1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A167E70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=5 </w:t>
            </w:r>
          </w:p>
        </w:tc>
      </w:tr>
      <w:tr w:rsidR="0021077A" w14:paraId="57245A91" w14:textId="77777777" w:rsidTr="00E040FD">
        <w:tc>
          <w:tcPr>
            <w:tcW w:w="8188" w:type="dxa"/>
            <w:vMerge/>
            <w:vAlign w:val="center"/>
          </w:tcPr>
          <w:p w14:paraId="22890143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D022A79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=4 </w:t>
            </w:r>
          </w:p>
        </w:tc>
      </w:tr>
      <w:tr w:rsidR="0021077A" w14:paraId="3A0C8857" w14:textId="77777777" w:rsidTr="00E040FD">
        <w:tc>
          <w:tcPr>
            <w:tcW w:w="8188" w:type="dxa"/>
            <w:vMerge/>
            <w:vAlign w:val="center"/>
          </w:tcPr>
          <w:p w14:paraId="28B35B32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3BE63EF" w14:textId="77777777" w:rsidR="0021077A" w:rsidRDefault="009C71BF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=3</w:t>
            </w:r>
          </w:p>
        </w:tc>
      </w:tr>
      <w:tr w:rsidR="0021077A" w14:paraId="33154F63" w14:textId="77777777" w:rsidTr="00E040FD">
        <w:tc>
          <w:tcPr>
            <w:tcW w:w="8188" w:type="dxa"/>
            <w:vMerge w:val="restart"/>
            <w:vAlign w:val="center"/>
          </w:tcPr>
          <w:p w14:paraId="0DD73425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  <w:r w:rsidRPr="0021077A">
              <w:rPr>
                <w:rFonts w:ascii="Arial" w:hAnsi="Arial" w:cs="Arial"/>
                <w:sz w:val="20"/>
                <w:szCs w:val="20"/>
              </w:rPr>
              <w:t>Méthodologie amendable au prix de modifications notoires du protocole et/ou du budget ou méthodologie inadaptée</w:t>
            </w:r>
          </w:p>
        </w:tc>
        <w:tc>
          <w:tcPr>
            <w:tcW w:w="1024" w:type="dxa"/>
            <w:vAlign w:val="center"/>
          </w:tcPr>
          <w:p w14:paraId="13F82E4F" w14:textId="77777777" w:rsidR="0021077A" w:rsidRDefault="009C71BF" w:rsidP="002107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=2 </w:t>
            </w:r>
          </w:p>
        </w:tc>
      </w:tr>
      <w:tr w:rsidR="0021077A" w14:paraId="0E553DA5" w14:textId="77777777" w:rsidTr="00E040FD">
        <w:tc>
          <w:tcPr>
            <w:tcW w:w="8188" w:type="dxa"/>
            <w:vMerge/>
            <w:vAlign w:val="center"/>
          </w:tcPr>
          <w:p w14:paraId="539355C4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64E2102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=1 </w:t>
            </w:r>
          </w:p>
        </w:tc>
      </w:tr>
      <w:tr w:rsidR="0021077A" w14:paraId="39E03C12" w14:textId="77777777" w:rsidTr="00E040FD">
        <w:trPr>
          <w:trHeight w:val="262"/>
        </w:trPr>
        <w:tc>
          <w:tcPr>
            <w:tcW w:w="8188" w:type="dxa"/>
            <w:vMerge/>
            <w:vAlign w:val="center"/>
          </w:tcPr>
          <w:p w14:paraId="772A9657" w14:textId="77777777" w:rsidR="0021077A" w:rsidRPr="008A45E5" w:rsidRDefault="0021077A" w:rsidP="00210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7D678AC" w14:textId="77777777" w:rsidR="0021077A" w:rsidRDefault="009C71BF" w:rsidP="00210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077A">
              <w:rPr>
                <w:rFonts w:ascii="Arial" w:hAnsi="Arial" w:cs="Arial"/>
                <w:sz w:val="20"/>
                <w:szCs w:val="20"/>
              </w:rPr>
              <w:t xml:space="preserve"> =0</w:t>
            </w:r>
          </w:p>
        </w:tc>
      </w:tr>
    </w:tbl>
    <w:p w14:paraId="6A6D535B" w14:textId="77777777" w:rsidR="0015168A" w:rsidRDefault="0015168A" w:rsidP="009F3407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F23BB92" w14:textId="77777777" w:rsidR="009F3407" w:rsidRPr="006A2D8D" w:rsidRDefault="009F3407" w:rsidP="009F3407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Cs/>
          <w:sz w:val="20"/>
          <w:szCs w:val="20"/>
        </w:rPr>
      </w:pPr>
      <w:r w:rsidRPr="00184186">
        <w:rPr>
          <w:rFonts w:ascii="Arial" w:hAnsi="Arial" w:cs="Arial"/>
          <w:b/>
          <w:bCs/>
          <w:sz w:val="20"/>
          <w:szCs w:val="20"/>
        </w:rPr>
        <w:t>Commentaires</w:t>
      </w:r>
      <w:r w:rsidRPr="006A2D8D">
        <w:rPr>
          <w:rFonts w:ascii="Arial" w:hAnsi="Arial" w:cs="Arial"/>
          <w:bCs/>
          <w:sz w:val="20"/>
          <w:szCs w:val="20"/>
        </w:rPr>
        <w:t xml:space="preserve"> : (l'absence de justification de la note risque de pénaliser le projet)</w:t>
      </w:r>
    </w:p>
    <w:p w14:paraId="18DFD75D" w14:textId="77777777" w:rsidR="002B102D" w:rsidRDefault="009C71BF" w:rsidP="009F3407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2B102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B102D">
        <w:rPr>
          <w:rFonts w:ascii="Arial" w:hAnsi="Arial" w:cs="Arial"/>
          <w:b/>
          <w:bCs/>
          <w:noProof/>
          <w:sz w:val="20"/>
          <w:szCs w:val="20"/>
        </w:rPr>
        <w:t>10 - 15 lignes maximum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E55C00F" w14:textId="77777777" w:rsidR="00915CEC" w:rsidRPr="006A2D8D" w:rsidRDefault="00915CEC" w:rsidP="009F34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B5DEE9" w14:textId="77777777" w:rsidR="009F3407" w:rsidRPr="006A2D8D" w:rsidRDefault="009F3407" w:rsidP="009F3407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FAISABILITE</w:t>
      </w:r>
    </w:p>
    <w:p w14:paraId="4E3553DB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>- Le nombre des investigateurs et leurs compétences (</w:t>
      </w:r>
      <w:proofErr w:type="spellStart"/>
      <w:r w:rsidRPr="009F3407">
        <w:rPr>
          <w:rFonts w:ascii="Arial" w:hAnsi="Arial" w:cs="Arial"/>
          <w:color w:val="000000"/>
          <w:sz w:val="20"/>
          <w:szCs w:val="20"/>
        </w:rPr>
        <w:t>co</w:t>
      </w:r>
      <w:proofErr w:type="spellEnd"/>
      <w:r w:rsidRPr="009F3407">
        <w:rPr>
          <w:rFonts w:ascii="Arial" w:hAnsi="Arial" w:cs="Arial"/>
          <w:color w:val="000000"/>
          <w:sz w:val="20"/>
          <w:szCs w:val="20"/>
        </w:rPr>
        <w:t xml:space="preserve">-investigateurs, collaborations) paraissent-ils adaptés au projet ? </w:t>
      </w:r>
    </w:p>
    <w:p w14:paraId="6EDECFC6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 xml:space="preserve">- Le lieu de la recherche </w:t>
      </w:r>
      <w:proofErr w:type="spellStart"/>
      <w:r w:rsidRPr="009F3407">
        <w:rPr>
          <w:rFonts w:ascii="Arial" w:hAnsi="Arial" w:cs="Arial"/>
          <w:color w:val="000000"/>
          <w:sz w:val="20"/>
          <w:szCs w:val="20"/>
        </w:rPr>
        <w:t>paraît il</w:t>
      </w:r>
      <w:proofErr w:type="spellEnd"/>
      <w:r w:rsidRPr="009F3407">
        <w:rPr>
          <w:rFonts w:ascii="Arial" w:hAnsi="Arial" w:cs="Arial"/>
          <w:color w:val="000000"/>
          <w:sz w:val="20"/>
          <w:szCs w:val="20"/>
        </w:rPr>
        <w:t xml:space="preserve"> adapté au bon déroulement de l’étude et à la protection des personnes se prêtant à la recherche clinique ?</w:t>
      </w:r>
    </w:p>
    <w:p w14:paraId="74D5C940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>- Les estimations des capacités de recrutement et du délai de réalisation de l’étude sont-ils réalistes ?</w:t>
      </w:r>
    </w:p>
    <w:p w14:paraId="489692DC" w14:textId="77777777" w:rsidR="009F3407" w:rsidRPr="009F3407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 xml:space="preserve">- L’organisation pratique de l’étude est-elle suffisamment détaillée, en particulier : </w:t>
      </w:r>
    </w:p>
    <w:p w14:paraId="538CF071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coordination pour des études intéressant plusieurs équipes, </w:t>
      </w:r>
    </w:p>
    <w:p w14:paraId="60F0F5D1" w14:textId="77777777" w:rsidR="009F3407" w:rsidRP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les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rôles des différents investigateurs et leur complémentarité, </w:t>
      </w:r>
    </w:p>
    <w:p w14:paraId="171339CE" w14:textId="3C318B86" w:rsidR="009F3407" w:rsidRDefault="009F3407" w:rsidP="009F3407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calendrier et la durée totale de l’étude, ainsi que les durées de participation des sujets/patients inclus, les règles d’arrêt de l’étude …. </w:t>
      </w:r>
    </w:p>
    <w:p w14:paraId="53C2766F" w14:textId="6B8A1C9D" w:rsidR="00FB59C8" w:rsidRDefault="00FB59C8" w:rsidP="00FB59C8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C78962B" w14:textId="77777777" w:rsidR="00FB59C8" w:rsidRPr="00FB59C8" w:rsidRDefault="00FB59C8" w:rsidP="00FB59C8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_GoBack"/>
      <w:bookmarkEnd w:id="9"/>
    </w:p>
    <w:p w14:paraId="579D565F" w14:textId="77777777" w:rsidR="009F3407" w:rsidRPr="00184186" w:rsidRDefault="009F3407" w:rsidP="009F3407">
      <w:pPr>
        <w:rPr>
          <w:rFonts w:ascii="Arial" w:hAnsi="Arial" w:cs="Arial"/>
          <w:b/>
          <w:sz w:val="20"/>
          <w:szCs w:val="20"/>
        </w:rPr>
      </w:pPr>
      <w:r w:rsidRPr="00184186">
        <w:rPr>
          <w:rFonts w:ascii="Arial" w:hAnsi="Arial" w:cs="Arial"/>
          <w:b/>
          <w:sz w:val="20"/>
          <w:szCs w:val="20"/>
        </w:rPr>
        <w:lastRenderedPageBreak/>
        <w:t xml:space="preserve">Note sur </w:t>
      </w:r>
      <w:r>
        <w:rPr>
          <w:rFonts w:ascii="Arial" w:hAnsi="Arial" w:cs="Arial"/>
          <w:b/>
          <w:sz w:val="20"/>
          <w:szCs w:val="20"/>
        </w:rPr>
        <w:t xml:space="preserve">la </w:t>
      </w:r>
      <w:r w:rsidR="002B102D">
        <w:rPr>
          <w:rFonts w:ascii="Arial" w:hAnsi="Arial" w:cs="Arial"/>
          <w:b/>
          <w:sz w:val="20"/>
          <w:szCs w:val="20"/>
        </w:rPr>
        <w:t>faisabilité</w:t>
      </w:r>
      <w:r w:rsidRPr="00184186">
        <w:rPr>
          <w:rFonts w:ascii="Arial" w:hAnsi="Arial" w:cs="Arial"/>
          <w:b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CE5217" w14:paraId="09D118EC" w14:textId="77777777" w:rsidTr="00A43E3F">
        <w:tc>
          <w:tcPr>
            <w:tcW w:w="8188" w:type="dxa"/>
            <w:vMerge w:val="restart"/>
            <w:vAlign w:val="center"/>
          </w:tcPr>
          <w:p w14:paraId="4A075FBD" w14:textId="77777777" w:rsidR="00CE5217" w:rsidRDefault="00CE5217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217">
              <w:rPr>
                <w:rFonts w:ascii="Arial" w:hAnsi="Arial" w:cs="Arial"/>
                <w:sz w:val="20"/>
                <w:szCs w:val="20"/>
              </w:rPr>
              <w:t>Faisabilité certaine sans modification du protocole</w:t>
            </w:r>
          </w:p>
        </w:tc>
        <w:tc>
          <w:tcPr>
            <w:tcW w:w="1024" w:type="dxa"/>
            <w:vAlign w:val="center"/>
          </w:tcPr>
          <w:p w14:paraId="17F0BEB6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=10 </w:t>
            </w:r>
          </w:p>
        </w:tc>
      </w:tr>
      <w:tr w:rsidR="00CE5217" w14:paraId="73FADE1A" w14:textId="77777777" w:rsidTr="00A43E3F">
        <w:tc>
          <w:tcPr>
            <w:tcW w:w="8188" w:type="dxa"/>
            <w:vMerge/>
            <w:vAlign w:val="center"/>
          </w:tcPr>
          <w:p w14:paraId="35B5D02E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B004244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=9 </w:t>
            </w:r>
          </w:p>
        </w:tc>
      </w:tr>
      <w:tr w:rsidR="00CE5217" w14:paraId="5C48123D" w14:textId="77777777" w:rsidTr="00A43E3F">
        <w:tc>
          <w:tcPr>
            <w:tcW w:w="8188" w:type="dxa"/>
            <w:vMerge/>
            <w:vAlign w:val="center"/>
          </w:tcPr>
          <w:p w14:paraId="7A277C82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7E08B2D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=8 </w:t>
            </w:r>
          </w:p>
        </w:tc>
      </w:tr>
      <w:tr w:rsidR="00CE5217" w14:paraId="78968227" w14:textId="77777777" w:rsidTr="00A43E3F">
        <w:tc>
          <w:tcPr>
            <w:tcW w:w="8188" w:type="dxa"/>
            <w:vMerge/>
            <w:vAlign w:val="center"/>
          </w:tcPr>
          <w:p w14:paraId="53F0A6A5" w14:textId="77777777" w:rsidR="00CE5217" w:rsidRDefault="00CE5217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235E4C7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=7</w:t>
            </w:r>
          </w:p>
        </w:tc>
      </w:tr>
      <w:tr w:rsidR="00CE5217" w14:paraId="524DA19C" w14:textId="77777777" w:rsidTr="00A43E3F">
        <w:tc>
          <w:tcPr>
            <w:tcW w:w="8188" w:type="dxa"/>
            <w:vMerge w:val="restart"/>
            <w:vAlign w:val="center"/>
          </w:tcPr>
          <w:p w14:paraId="410C0688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  <w:r w:rsidRPr="00CE5217">
              <w:rPr>
                <w:rFonts w:ascii="Arial" w:hAnsi="Arial" w:cs="Arial"/>
                <w:sz w:val="20"/>
                <w:szCs w:val="20"/>
              </w:rPr>
              <w:t>Faisabilité certaine sous réserve de modifications sans effet sur le plan de l'étude ni le budget</w:t>
            </w:r>
          </w:p>
        </w:tc>
        <w:tc>
          <w:tcPr>
            <w:tcW w:w="1024" w:type="dxa"/>
            <w:vAlign w:val="center"/>
          </w:tcPr>
          <w:p w14:paraId="05636CB2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=6</w:t>
            </w:r>
          </w:p>
        </w:tc>
      </w:tr>
      <w:tr w:rsidR="00CE5217" w14:paraId="661C471A" w14:textId="77777777" w:rsidTr="00A43E3F">
        <w:tc>
          <w:tcPr>
            <w:tcW w:w="8188" w:type="dxa"/>
            <w:vMerge/>
            <w:vAlign w:val="center"/>
          </w:tcPr>
          <w:p w14:paraId="073DB950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5FAEB28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=5 </w:t>
            </w:r>
          </w:p>
        </w:tc>
      </w:tr>
      <w:tr w:rsidR="00CE5217" w14:paraId="2BE3530A" w14:textId="77777777" w:rsidTr="00A43E3F">
        <w:tc>
          <w:tcPr>
            <w:tcW w:w="8188" w:type="dxa"/>
            <w:vMerge/>
            <w:vAlign w:val="center"/>
          </w:tcPr>
          <w:p w14:paraId="65E0AE06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7810680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=4 </w:t>
            </w:r>
          </w:p>
        </w:tc>
      </w:tr>
      <w:tr w:rsidR="00CE5217" w14:paraId="5D7F14BD" w14:textId="77777777" w:rsidTr="00A43E3F">
        <w:tc>
          <w:tcPr>
            <w:tcW w:w="8188" w:type="dxa"/>
            <w:vMerge/>
            <w:vAlign w:val="center"/>
          </w:tcPr>
          <w:p w14:paraId="4AF567E5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39F9E0C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=3</w:t>
            </w:r>
          </w:p>
        </w:tc>
      </w:tr>
      <w:tr w:rsidR="00CE5217" w14:paraId="553507C9" w14:textId="77777777" w:rsidTr="00A43E3F">
        <w:tc>
          <w:tcPr>
            <w:tcW w:w="8188" w:type="dxa"/>
            <w:vMerge w:val="restart"/>
            <w:vAlign w:val="center"/>
          </w:tcPr>
          <w:p w14:paraId="6F4B8374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E5217">
              <w:rPr>
                <w:rFonts w:ascii="Arial" w:hAnsi="Arial" w:cs="Arial"/>
                <w:sz w:val="20"/>
                <w:szCs w:val="20"/>
              </w:rPr>
              <w:t>Faisabilité  au</w:t>
            </w:r>
            <w:proofErr w:type="gramEnd"/>
            <w:r w:rsidRPr="00CE5217">
              <w:rPr>
                <w:rFonts w:ascii="Arial" w:hAnsi="Arial" w:cs="Arial"/>
                <w:sz w:val="20"/>
                <w:szCs w:val="20"/>
              </w:rPr>
              <w:t xml:space="preserve"> prix d'importantes modifications  du plan de l'étude et/ou du budget ou faisabilité non acquise</w:t>
            </w:r>
          </w:p>
        </w:tc>
        <w:tc>
          <w:tcPr>
            <w:tcW w:w="1024" w:type="dxa"/>
            <w:vAlign w:val="center"/>
          </w:tcPr>
          <w:p w14:paraId="3EFEEF74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=2 </w:t>
            </w:r>
          </w:p>
        </w:tc>
      </w:tr>
      <w:tr w:rsidR="00CE5217" w14:paraId="542D8B1C" w14:textId="77777777" w:rsidTr="00A43E3F">
        <w:tc>
          <w:tcPr>
            <w:tcW w:w="8188" w:type="dxa"/>
            <w:vMerge/>
            <w:vAlign w:val="center"/>
          </w:tcPr>
          <w:p w14:paraId="6E789145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269E972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=1 </w:t>
            </w:r>
          </w:p>
        </w:tc>
      </w:tr>
      <w:tr w:rsidR="00CE5217" w14:paraId="4218B035" w14:textId="77777777" w:rsidTr="00A43E3F">
        <w:trPr>
          <w:trHeight w:val="262"/>
        </w:trPr>
        <w:tc>
          <w:tcPr>
            <w:tcW w:w="8188" w:type="dxa"/>
            <w:vMerge/>
            <w:vAlign w:val="center"/>
          </w:tcPr>
          <w:p w14:paraId="723EA30F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8027A3F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=0</w:t>
            </w:r>
          </w:p>
        </w:tc>
      </w:tr>
    </w:tbl>
    <w:p w14:paraId="482CBB9E" w14:textId="77777777" w:rsidR="00CE5217" w:rsidRDefault="00CE5217" w:rsidP="00CE5217">
      <w:pPr>
        <w:rPr>
          <w:rFonts w:ascii="Arial" w:hAnsi="Arial" w:cs="Arial"/>
          <w:b/>
          <w:sz w:val="20"/>
          <w:szCs w:val="20"/>
        </w:rPr>
      </w:pPr>
    </w:p>
    <w:p w14:paraId="7726787B" w14:textId="77777777" w:rsidR="009F3407" w:rsidRPr="006A2D8D" w:rsidRDefault="009F3407" w:rsidP="009F3407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Cs/>
          <w:sz w:val="20"/>
          <w:szCs w:val="20"/>
        </w:rPr>
      </w:pPr>
      <w:r w:rsidRPr="00184186">
        <w:rPr>
          <w:rFonts w:ascii="Arial" w:hAnsi="Arial" w:cs="Arial"/>
          <w:b/>
          <w:bCs/>
          <w:sz w:val="20"/>
          <w:szCs w:val="20"/>
        </w:rPr>
        <w:t>Commentaires</w:t>
      </w:r>
      <w:r w:rsidRPr="006A2D8D">
        <w:rPr>
          <w:rFonts w:ascii="Arial" w:hAnsi="Arial" w:cs="Arial"/>
          <w:bCs/>
          <w:sz w:val="20"/>
          <w:szCs w:val="20"/>
        </w:rPr>
        <w:t xml:space="preserve"> : (l'absence de justification de la note risque de pénaliser le projet)</w:t>
      </w:r>
    </w:p>
    <w:p w14:paraId="19E90FF4" w14:textId="77777777" w:rsidR="009F3407" w:rsidRPr="006A2D8D" w:rsidRDefault="009C71BF" w:rsidP="009F3407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313917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13917">
        <w:rPr>
          <w:rFonts w:ascii="Arial" w:hAnsi="Arial" w:cs="Arial"/>
          <w:b/>
          <w:bCs/>
          <w:noProof/>
          <w:sz w:val="20"/>
          <w:szCs w:val="20"/>
        </w:rPr>
        <w:t>10 - 15 lignes maximum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D15D47E" w14:textId="77777777" w:rsidR="00094B21" w:rsidRPr="006A2D8D" w:rsidRDefault="00094B21" w:rsidP="009F34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98598DF" w14:textId="77777777" w:rsidR="002B102D" w:rsidRPr="006A2D8D" w:rsidRDefault="002B102D" w:rsidP="002B102D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CONSIDERATIONS ETHIQUES</w:t>
      </w:r>
      <w:r w:rsidR="004D3B0A">
        <w:rPr>
          <w:rFonts w:ascii="Arial" w:hAnsi="Arial" w:cs="Arial"/>
          <w:b/>
          <w:bCs/>
          <w:sz w:val="20"/>
          <w:szCs w:val="20"/>
        </w:rPr>
        <w:t xml:space="preserve"> et REGLEMENTAIRES</w:t>
      </w:r>
    </w:p>
    <w:p w14:paraId="45469E92" w14:textId="77777777" w:rsidR="004D3B0A" w:rsidRPr="009F3407" w:rsidRDefault="004D3B0A" w:rsidP="004D3B0A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F3407">
        <w:rPr>
          <w:rFonts w:ascii="Arial" w:hAnsi="Arial" w:cs="Arial"/>
          <w:color w:val="000000"/>
          <w:sz w:val="20"/>
          <w:szCs w:val="20"/>
        </w:rPr>
        <w:t xml:space="preserve">- L’organisation pratique de l’étude est-elle suffisamment détaillée, en particulier : </w:t>
      </w:r>
    </w:p>
    <w:p w14:paraId="413E0EAC" w14:textId="77777777" w:rsidR="004D3B0A" w:rsidRPr="009F3407" w:rsidRDefault="004D3B0A" w:rsidP="004D3B0A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« circuit » des éventuels médicaments testés, </w:t>
      </w:r>
    </w:p>
    <w:p w14:paraId="04C5A8D7" w14:textId="77777777" w:rsidR="004D3B0A" w:rsidRPr="009F3407" w:rsidRDefault="004D3B0A" w:rsidP="004D3B0A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les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mesures permettant de respecter la confidentialité, </w:t>
      </w:r>
    </w:p>
    <w:p w14:paraId="2DEAF71B" w14:textId="77777777" w:rsidR="004D3B0A" w:rsidRPr="009F3407" w:rsidRDefault="004D3B0A" w:rsidP="004D3B0A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F3407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9F3407">
        <w:rPr>
          <w:rFonts w:ascii="Arial" w:hAnsi="Arial" w:cs="Arial"/>
          <w:color w:val="000000"/>
          <w:sz w:val="20"/>
          <w:szCs w:val="20"/>
        </w:rPr>
        <w:t xml:space="preserve"> circulation, l’anonymisation et la gestion des données (supports et modalités de recueil),  </w:t>
      </w:r>
    </w:p>
    <w:p w14:paraId="2A1686B9" w14:textId="77777777" w:rsidR="004D3B0A" w:rsidRDefault="004D3B0A" w:rsidP="004D3B0A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D3B0A">
        <w:rPr>
          <w:rFonts w:ascii="Arial" w:hAnsi="Arial" w:cs="Arial"/>
          <w:color w:val="000000"/>
          <w:sz w:val="20"/>
          <w:szCs w:val="20"/>
        </w:rPr>
        <w:t>le</w:t>
      </w:r>
      <w:proofErr w:type="gramEnd"/>
      <w:r w:rsidRPr="004D3B0A">
        <w:rPr>
          <w:rFonts w:ascii="Arial" w:hAnsi="Arial" w:cs="Arial"/>
          <w:color w:val="000000"/>
          <w:sz w:val="20"/>
          <w:szCs w:val="20"/>
        </w:rPr>
        <w:t xml:space="preserve"> contrôle de qualité, </w:t>
      </w:r>
    </w:p>
    <w:p w14:paraId="3D3B3EB9" w14:textId="77777777" w:rsidR="004D3B0A" w:rsidRPr="004D3B0A" w:rsidRDefault="004D3B0A" w:rsidP="004D3B0A">
      <w:pPr>
        <w:pStyle w:val="Paragraphedeliste"/>
        <w:widowControl w:val="0"/>
        <w:numPr>
          <w:ilvl w:val="0"/>
          <w:numId w:val="4"/>
        </w:numPr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D3B0A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4D3B0A">
        <w:rPr>
          <w:rFonts w:ascii="Arial" w:hAnsi="Arial" w:cs="Arial"/>
          <w:color w:val="000000"/>
          <w:sz w:val="20"/>
          <w:szCs w:val="20"/>
        </w:rPr>
        <w:t xml:space="preserve"> gestion des effets indésirables. </w:t>
      </w:r>
    </w:p>
    <w:p w14:paraId="24E21F0B" w14:textId="77777777" w:rsidR="002B102D" w:rsidRPr="002B102D" w:rsidRDefault="002B102D" w:rsidP="004D3B0A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B102D">
        <w:rPr>
          <w:rFonts w:ascii="Arial" w:hAnsi="Arial" w:cs="Arial"/>
          <w:color w:val="000000"/>
          <w:sz w:val="20"/>
          <w:szCs w:val="20"/>
        </w:rPr>
        <w:t>- Le rapport bénéfice/risque pour les patients a-t-il été analysé ; ce rapport vous parait-il acceptable ?</w:t>
      </w:r>
    </w:p>
    <w:p w14:paraId="11CDA8B0" w14:textId="77777777" w:rsidR="002B102D" w:rsidRDefault="002B102D" w:rsidP="002B102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B102D">
        <w:rPr>
          <w:rFonts w:ascii="Arial" w:hAnsi="Arial" w:cs="Arial"/>
          <w:color w:val="000000"/>
          <w:sz w:val="20"/>
          <w:szCs w:val="20"/>
        </w:rPr>
        <w:t>- Quelles sont les conséquences pour les sujets de la participation à l’étude ?</w:t>
      </w:r>
    </w:p>
    <w:p w14:paraId="19CD2A8D" w14:textId="77777777" w:rsidR="0015168A" w:rsidRPr="002B102D" w:rsidRDefault="0015168A" w:rsidP="002B102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L’objectif principal de l’essai vous paraît-il éthique pour la prise en charge du patient ?</w:t>
      </w:r>
    </w:p>
    <w:p w14:paraId="6EE6290E" w14:textId="77777777" w:rsidR="00915CEC" w:rsidRDefault="002B102D" w:rsidP="002B102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B102D">
        <w:rPr>
          <w:rFonts w:ascii="Arial" w:hAnsi="Arial" w:cs="Arial"/>
          <w:color w:val="000000"/>
          <w:sz w:val="20"/>
          <w:szCs w:val="20"/>
        </w:rPr>
        <w:t xml:space="preserve">- Dans le cas où un suivi de sujets est prévu, les modalités de ce suivi </w:t>
      </w:r>
      <w:proofErr w:type="spellStart"/>
      <w:r w:rsidRPr="002B102D">
        <w:rPr>
          <w:rFonts w:ascii="Arial" w:hAnsi="Arial" w:cs="Arial"/>
          <w:color w:val="000000"/>
          <w:sz w:val="20"/>
          <w:szCs w:val="20"/>
        </w:rPr>
        <w:t>sont elles</w:t>
      </w:r>
      <w:proofErr w:type="spellEnd"/>
      <w:r w:rsidRPr="002B102D">
        <w:rPr>
          <w:rFonts w:ascii="Arial" w:hAnsi="Arial" w:cs="Arial"/>
          <w:color w:val="000000"/>
          <w:sz w:val="20"/>
          <w:szCs w:val="20"/>
        </w:rPr>
        <w:t xml:space="preserve"> précisées ?</w:t>
      </w:r>
    </w:p>
    <w:p w14:paraId="0EC1E305" w14:textId="77777777" w:rsidR="002B102D" w:rsidRPr="002B102D" w:rsidRDefault="002B102D" w:rsidP="002B102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B102D">
        <w:rPr>
          <w:rFonts w:ascii="Arial" w:hAnsi="Arial" w:cs="Arial"/>
          <w:color w:val="000000"/>
          <w:sz w:val="20"/>
          <w:szCs w:val="20"/>
        </w:rPr>
        <w:t>- Comment seront évités les perdus de vue ?</w:t>
      </w:r>
    </w:p>
    <w:p w14:paraId="3F2EDDB4" w14:textId="77777777" w:rsidR="002B102D" w:rsidRPr="002B102D" w:rsidRDefault="002B102D" w:rsidP="002B102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B102D">
        <w:rPr>
          <w:rFonts w:ascii="Arial" w:hAnsi="Arial" w:cs="Arial"/>
          <w:color w:val="000000"/>
          <w:sz w:val="20"/>
          <w:szCs w:val="20"/>
        </w:rPr>
        <w:t xml:space="preserve">- Des </w:t>
      </w:r>
      <w:r w:rsidR="00915CEC">
        <w:rPr>
          <w:rFonts w:ascii="Arial" w:hAnsi="Arial" w:cs="Arial"/>
          <w:color w:val="000000"/>
          <w:sz w:val="20"/>
          <w:szCs w:val="20"/>
        </w:rPr>
        <w:t>démarches réglementaires particulières</w:t>
      </w:r>
      <w:r w:rsidRPr="002B10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B102D">
        <w:rPr>
          <w:rFonts w:ascii="Arial" w:hAnsi="Arial" w:cs="Arial"/>
          <w:color w:val="000000"/>
          <w:sz w:val="20"/>
          <w:szCs w:val="20"/>
        </w:rPr>
        <w:t>sont elles</w:t>
      </w:r>
      <w:proofErr w:type="spellEnd"/>
      <w:r w:rsidRPr="002B102D">
        <w:rPr>
          <w:rFonts w:ascii="Arial" w:hAnsi="Arial" w:cs="Arial"/>
          <w:color w:val="000000"/>
          <w:sz w:val="20"/>
          <w:szCs w:val="20"/>
        </w:rPr>
        <w:t xml:space="preserve"> à prévoir dans le cadre de ce projet de recherche ? si oui, sont-elles précisées ?</w:t>
      </w:r>
    </w:p>
    <w:p w14:paraId="03FC26A6" w14:textId="77777777" w:rsidR="002B102D" w:rsidRPr="00184186" w:rsidRDefault="002B102D" w:rsidP="002B102D">
      <w:pPr>
        <w:rPr>
          <w:rFonts w:ascii="Arial" w:hAnsi="Arial" w:cs="Arial"/>
          <w:b/>
          <w:sz w:val="20"/>
          <w:szCs w:val="20"/>
        </w:rPr>
      </w:pPr>
      <w:r w:rsidRPr="00184186">
        <w:rPr>
          <w:rFonts w:ascii="Arial" w:hAnsi="Arial" w:cs="Arial"/>
          <w:b/>
          <w:sz w:val="20"/>
          <w:szCs w:val="20"/>
        </w:rPr>
        <w:t xml:space="preserve">Note sur </w:t>
      </w:r>
      <w:r>
        <w:rPr>
          <w:rFonts w:ascii="Arial" w:hAnsi="Arial" w:cs="Arial"/>
          <w:b/>
          <w:sz w:val="20"/>
          <w:szCs w:val="20"/>
        </w:rPr>
        <w:t>les considérations éthiques</w:t>
      </w:r>
      <w:r w:rsidR="00915CEC">
        <w:rPr>
          <w:rFonts w:ascii="Arial" w:hAnsi="Arial" w:cs="Arial"/>
          <w:b/>
          <w:sz w:val="20"/>
          <w:szCs w:val="20"/>
        </w:rPr>
        <w:t xml:space="preserve"> et réglementaires</w:t>
      </w:r>
      <w:r w:rsidRPr="00184186">
        <w:rPr>
          <w:rFonts w:ascii="Arial" w:hAnsi="Arial" w:cs="Arial"/>
          <w:b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CE5217" w14:paraId="33386CF0" w14:textId="77777777" w:rsidTr="00A43E3F">
        <w:tc>
          <w:tcPr>
            <w:tcW w:w="8188" w:type="dxa"/>
            <w:vMerge w:val="restart"/>
            <w:vAlign w:val="center"/>
          </w:tcPr>
          <w:p w14:paraId="7B636320" w14:textId="77777777" w:rsidR="00CE5217" w:rsidRDefault="00CE5217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Bon</w:t>
            </w:r>
          </w:p>
        </w:tc>
        <w:tc>
          <w:tcPr>
            <w:tcW w:w="1024" w:type="dxa"/>
            <w:vAlign w:val="center"/>
          </w:tcPr>
          <w:p w14:paraId="2EDEC500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=10 </w:t>
            </w:r>
          </w:p>
        </w:tc>
      </w:tr>
      <w:tr w:rsidR="00CE5217" w14:paraId="694D0F7A" w14:textId="77777777" w:rsidTr="00A43E3F">
        <w:tc>
          <w:tcPr>
            <w:tcW w:w="8188" w:type="dxa"/>
            <w:vMerge/>
            <w:vAlign w:val="center"/>
          </w:tcPr>
          <w:p w14:paraId="16B80829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D1DBF9F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=9 </w:t>
            </w:r>
          </w:p>
        </w:tc>
      </w:tr>
      <w:tr w:rsidR="00CE5217" w14:paraId="4F1C2B91" w14:textId="77777777" w:rsidTr="00A43E3F">
        <w:tc>
          <w:tcPr>
            <w:tcW w:w="8188" w:type="dxa"/>
            <w:vMerge/>
            <w:vAlign w:val="center"/>
          </w:tcPr>
          <w:p w14:paraId="4C57978E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75E136D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=8 </w:t>
            </w:r>
          </w:p>
        </w:tc>
      </w:tr>
      <w:tr w:rsidR="00CE5217" w14:paraId="33A184F8" w14:textId="77777777" w:rsidTr="00A43E3F">
        <w:tc>
          <w:tcPr>
            <w:tcW w:w="8188" w:type="dxa"/>
            <w:vMerge/>
            <w:vAlign w:val="center"/>
          </w:tcPr>
          <w:p w14:paraId="06C033E5" w14:textId="77777777" w:rsidR="00CE5217" w:rsidRDefault="00CE5217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6937FFB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=7</w:t>
            </w:r>
          </w:p>
        </w:tc>
      </w:tr>
      <w:tr w:rsidR="00CE5217" w14:paraId="34D7E4BE" w14:textId="77777777" w:rsidTr="00A43E3F">
        <w:tc>
          <w:tcPr>
            <w:tcW w:w="8188" w:type="dxa"/>
            <w:vMerge w:val="restart"/>
            <w:vAlign w:val="center"/>
          </w:tcPr>
          <w:p w14:paraId="5676EE31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</w:t>
            </w:r>
          </w:p>
        </w:tc>
        <w:tc>
          <w:tcPr>
            <w:tcW w:w="1024" w:type="dxa"/>
            <w:vAlign w:val="center"/>
          </w:tcPr>
          <w:p w14:paraId="2B9CAE4F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=6</w:t>
            </w:r>
          </w:p>
        </w:tc>
      </w:tr>
      <w:tr w:rsidR="00CE5217" w14:paraId="3717076E" w14:textId="77777777" w:rsidTr="00A43E3F">
        <w:tc>
          <w:tcPr>
            <w:tcW w:w="8188" w:type="dxa"/>
            <w:vMerge/>
            <w:vAlign w:val="center"/>
          </w:tcPr>
          <w:p w14:paraId="596F10E8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4E883DA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=5 </w:t>
            </w:r>
          </w:p>
        </w:tc>
      </w:tr>
      <w:tr w:rsidR="00CE5217" w14:paraId="73F8A803" w14:textId="77777777" w:rsidTr="00A43E3F">
        <w:tc>
          <w:tcPr>
            <w:tcW w:w="8188" w:type="dxa"/>
            <w:vMerge/>
            <w:vAlign w:val="center"/>
          </w:tcPr>
          <w:p w14:paraId="0984DA82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8BF7502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=4 </w:t>
            </w:r>
          </w:p>
        </w:tc>
      </w:tr>
      <w:tr w:rsidR="00CE5217" w14:paraId="593EAAA6" w14:textId="77777777" w:rsidTr="00A43E3F">
        <w:tc>
          <w:tcPr>
            <w:tcW w:w="8188" w:type="dxa"/>
            <w:vMerge/>
            <w:vAlign w:val="center"/>
          </w:tcPr>
          <w:p w14:paraId="25527693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79BA610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=3</w:t>
            </w:r>
          </w:p>
        </w:tc>
      </w:tr>
      <w:tr w:rsidR="00CE5217" w14:paraId="0412B656" w14:textId="77777777" w:rsidTr="00A43E3F">
        <w:tc>
          <w:tcPr>
            <w:tcW w:w="8188" w:type="dxa"/>
            <w:vMerge w:val="restart"/>
            <w:vAlign w:val="center"/>
          </w:tcPr>
          <w:p w14:paraId="54257F4A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Insuffisant</w:t>
            </w:r>
          </w:p>
        </w:tc>
        <w:tc>
          <w:tcPr>
            <w:tcW w:w="1024" w:type="dxa"/>
            <w:vAlign w:val="center"/>
          </w:tcPr>
          <w:p w14:paraId="3D9123AF" w14:textId="77777777" w:rsidR="00CE5217" w:rsidRDefault="009C71BF" w:rsidP="00E040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=2 </w:t>
            </w:r>
          </w:p>
        </w:tc>
      </w:tr>
      <w:tr w:rsidR="00CE5217" w14:paraId="72280954" w14:textId="77777777" w:rsidTr="00A43E3F">
        <w:tc>
          <w:tcPr>
            <w:tcW w:w="8188" w:type="dxa"/>
            <w:vMerge/>
            <w:vAlign w:val="center"/>
          </w:tcPr>
          <w:p w14:paraId="5CE9B8D6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D64E168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=1 </w:t>
            </w:r>
          </w:p>
        </w:tc>
      </w:tr>
      <w:tr w:rsidR="00CE5217" w14:paraId="1D7AA313" w14:textId="77777777" w:rsidTr="00A43E3F">
        <w:trPr>
          <w:trHeight w:val="262"/>
        </w:trPr>
        <w:tc>
          <w:tcPr>
            <w:tcW w:w="8188" w:type="dxa"/>
            <w:vMerge/>
            <w:vAlign w:val="center"/>
          </w:tcPr>
          <w:p w14:paraId="04FABE5A" w14:textId="77777777" w:rsidR="00CE5217" w:rsidRPr="008A45E5" w:rsidRDefault="00CE5217" w:rsidP="00E04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265264A" w14:textId="77777777" w:rsidR="00CE5217" w:rsidRDefault="009C71BF" w:rsidP="00E04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2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59C8">
              <w:rPr>
                <w:rFonts w:ascii="Arial" w:hAnsi="Arial" w:cs="Arial"/>
                <w:sz w:val="20"/>
                <w:szCs w:val="20"/>
              </w:rPr>
            </w:r>
            <w:r w:rsidR="00FB59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5217">
              <w:rPr>
                <w:rFonts w:ascii="Arial" w:hAnsi="Arial" w:cs="Arial"/>
                <w:sz w:val="20"/>
                <w:szCs w:val="20"/>
              </w:rPr>
              <w:t xml:space="preserve"> =0</w:t>
            </w:r>
          </w:p>
        </w:tc>
      </w:tr>
    </w:tbl>
    <w:p w14:paraId="04CEE09B" w14:textId="77777777" w:rsidR="00CE5217" w:rsidRDefault="00CE5217" w:rsidP="00CE5217">
      <w:pPr>
        <w:rPr>
          <w:rFonts w:ascii="Arial" w:hAnsi="Arial" w:cs="Arial"/>
          <w:b/>
          <w:sz w:val="20"/>
          <w:szCs w:val="20"/>
        </w:rPr>
      </w:pPr>
    </w:p>
    <w:p w14:paraId="0F8B3F7A" w14:textId="77777777" w:rsidR="002B102D" w:rsidRPr="006A2D8D" w:rsidRDefault="002B102D" w:rsidP="002B102D">
      <w:pPr>
        <w:autoSpaceDE w:val="0"/>
        <w:autoSpaceDN w:val="0"/>
        <w:adjustRightInd w:val="0"/>
        <w:spacing w:after="20" w:line="360" w:lineRule="auto"/>
        <w:rPr>
          <w:rFonts w:ascii="Arial" w:hAnsi="Arial" w:cs="Arial"/>
          <w:bCs/>
          <w:sz w:val="20"/>
          <w:szCs w:val="20"/>
        </w:rPr>
      </w:pPr>
      <w:r w:rsidRPr="00184186">
        <w:rPr>
          <w:rFonts w:ascii="Arial" w:hAnsi="Arial" w:cs="Arial"/>
          <w:b/>
          <w:bCs/>
          <w:sz w:val="20"/>
          <w:szCs w:val="20"/>
        </w:rPr>
        <w:t>Commentaires</w:t>
      </w:r>
      <w:r w:rsidRPr="006A2D8D">
        <w:rPr>
          <w:rFonts w:ascii="Arial" w:hAnsi="Arial" w:cs="Arial"/>
          <w:bCs/>
          <w:sz w:val="20"/>
          <w:szCs w:val="20"/>
        </w:rPr>
        <w:t xml:space="preserve"> : (l'absence de justification de la note risque de pénaliser le projet)</w:t>
      </w:r>
    </w:p>
    <w:p w14:paraId="6C0EE264" w14:textId="77777777" w:rsidR="002B102D" w:rsidRPr="00305958" w:rsidRDefault="009C71BF" w:rsidP="002B102D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>
              <w:default w:val="10 - 15 lignes maximum"/>
            </w:textInput>
          </w:ffData>
        </w:fldChar>
      </w:r>
      <w:r w:rsidR="00313917" w:rsidRPr="00305958">
        <w:rPr>
          <w:rFonts w:ascii="Arial" w:hAnsi="Arial" w:cs="Arial"/>
          <w:b/>
          <w:bCs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13917" w:rsidRPr="00305958">
        <w:rPr>
          <w:rFonts w:ascii="Arial" w:hAnsi="Arial" w:cs="Arial"/>
          <w:b/>
          <w:bCs/>
          <w:noProof/>
          <w:sz w:val="20"/>
          <w:szCs w:val="20"/>
          <w:lang w:val="en-US"/>
        </w:rPr>
        <w:t>10 - 15 lignes maximum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2100394" w14:textId="77777777" w:rsidR="009F3407" w:rsidRPr="00305958" w:rsidRDefault="009F3407" w:rsidP="009F3407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B65F1F3" w14:textId="77777777" w:rsidR="002B102D" w:rsidRPr="00305958" w:rsidRDefault="00A762ED" w:rsidP="002B102D">
      <w:pPr>
        <w:shd w:val="clear" w:color="auto" w:fill="009999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305958">
        <w:rPr>
          <w:rFonts w:ascii="Arial" w:hAnsi="Arial" w:cs="Arial"/>
          <w:b/>
          <w:bCs/>
          <w:sz w:val="20"/>
          <w:szCs w:val="20"/>
          <w:lang w:val="en-US"/>
        </w:rPr>
        <w:t>CONCLUSION</w:t>
      </w:r>
    </w:p>
    <w:p w14:paraId="60FFBF0F" w14:textId="77777777" w:rsidR="0099412C" w:rsidRDefault="0099412C" w:rsidP="00A762ED">
      <w:pPr>
        <w:tabs>
          <w:tab w:val="left" w:pos="374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E517CBD" w14:textId="77777777" w:rsidR="002B102D" w:rsidRPr="00BA630B" w:rsidRDefault="00094B21" w:rsidP="00A762ED">
      <w:pPr>
        <w:tabs>
          <w:tab w:val="left" w:pos="3744"/>
        </w:tabs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Note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g</w:t>
      </w:r>
      <w:r w:rsidR="00A762ED" w:rsidRPr="00BA630B">
        <w:rPr>
          <w:rFonts w:ascii="Arial" w:hAnsi="Arial" w:cs="Arial"/>
          <w:b/>
          <w:bCs/>
          <w:sz w:val="20"/>
          <w:szCs w:val="20"/>
          <w:lang w:val="en-US"/>
        </w:rPr>
        <w:t>lobale</w:t>
      </w:r>
      <w:proofErr w:type="spellEnd"/>
      <w:r w:rsidR="002B102D" w:rsidRPr="00BA630B">
        <w:rPr>
          <w:lang w:val="en-US"/>
        </w:rPr>
        <w:t> :</w:t>
      </w:r>
      <w:proofErr w:type="gramEnd"/>
      <w:r w:rsidR="002B102D" w:rsidRPr="00BA630B">
        <w:rPr>
          <w:lang w:val="en-US"/>
        </w:rPr>
        <w:t xml:space="preserve"> </w:t>
      </w:r>
      <w:bookmarkStart w:id="10" w:name="Texte1"/>
      <w:r w:rsidR="009C71BF">
        <w:fldChar w:fldCharType="begin">
          <w:ffData>
            <w:name w:val="Texte1"/>
            <w:enabled/>
            <w:calcOnExit w:val="0"/>
            <w:textInput>
              <w:type w:val="number"/>
              <w:default w:val="score total"/>
            </w:textInput>
          </w:ffData>
        </w:fldChar>
      </w:r>
      <w:r w:rsidR="002B102D" w:rsidRPr="00BA630B">
        <w:rPr>
          <w:lang w:val="en-US"/>
        </w:rPr>
        <w:instrText xml:space="preserve"> FORMTEXT </w:instrText>
      </w:r>
      <w:r w:rsidR="009C71B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C71BF">
        <w:fldChar w:fldCharType="end"/>
      </w:r>
      <w:bookmarkEnd w:id="10"/>
      <w:r w:rsidR="00CE5217" w:rsidRPr="00CE5217">
        <w:rPr>
          <w:lang w:val="en-US"/>
        </w:rPr>
        <w:t>/50</w:t>
      </w:r>
      <w:r w:rsidR="00A762ED" w:rsidRPr="00A762ED">
        <w:rPr>
          <w:rFonts w:ascii="Cambria" w:hAnsi="Cambria"/>
          <w:color w:val="000000"/>
          <w:lang w:val="en-GB"/>
        </w:rPr>
        <w:t xml:space="preserve"> </w:t>
      </w:r>
      <w:r w:rsidR="00A762ED">
        <w:rPr>
          <w:rFonts w:ascii="Cambria" w:hAnsi="Cambria"/>
          <w:color w:val="000000"/>
          <w:lang w:val="en-GB"/>
        </w:rPr>
        <w:t>(</w:t>
      </w:r>
      <w:r w:rsidR="00A762ED" w:rsidRPr="00A762ED">
        <w:rPr>
          <w:rFonts w:ascii="Arial" w:hAnsi="Arial" w:cs="Arial"/>
          <w:i/>
          <w:color w:val="000000"/>
          <w:sz w:val="20"/>
          <w:szCs w:val="20"/>
          <w:lang w:val="en-GB"/>
        </w:rPr>
        <w:t>note item 1 + note item 2 + note item 3 + note item 4 + note item 5</w:t>
      </w:r>
      <w:r w:rsidR="002B102D" w:rsidRPr="00BA630B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272B33C8" w14:textId="77777777" w:rsidR="00A762ED" w:rsidRPr="00BA630B" w:rsidRDefault="00A762ED" w:rsidP="00A762ED">
      <w:pPr>
        <w:autoSpaceDE w:val="0"/>
        <w:autoSpaceDN w:val="0"/>
        <w:adjustRightInd w:val="0"/>
        <w:spacing w:after="2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6E4052" w14:textId="77777777" w:rsidR="00A762ED" w:rsidRPr="006A2D8D" w:rsidRDefault="00A762ED" w:rsidP="00A762ED">
      <w:pPr>
        <w:autoSpaceDE w:val="0"/>
        <w:autoSpaceDN w:val="0"/>
        <w:adjustRightInd w:val="0"/>
        <w:spacing w:after="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Budget et mode de financement</w:t>
      </w:r>
      <w:r>
        <w:rPr>
          <w:rFonts w:ascii="Arial" w:hAnsi="Arial" w:cs="Arial"/>
          <w:bCs/>
          <w:sz w:val="20"/>
          <w:szCs w:val="20"/>
        </w:rPr>
        <w:t xml:space="preserve"> : </w:t>
      </w:r>
      <w:r w:rsidRPr="00A762ED">
        <w:rPr>
          <w:rFonts w:ascii="Arial" w:hAnsi="Arial" w:cs="Arial"/>
          <w:bCs/>
          <w:sz w:val="20"/>
          <w:szCs w:val="20"/>
        </w:rPr>
        <w:t>sont-ils décrits précisément (affectation et échéancier du budget, sources de financement complémentaires) ?</w:t>
      </w:r>
    </w:p>
    <w:p w14:paraId="03A65A44" w14:textId="77777777" w:rsidR="00A762ED" w:rsidRPr="006A2D8D" w:rsidRDefault="009C71BF" w:rsidP="00A762ED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62ED"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A2D8D">
        <w:rPr>
          <w:rFonts w:ascii="Arial" w:hAnsi="Arial" w:cs="Arial"/>
          <w:b/>
          <w:bCs/>
          <w:sz w:val="20"/>
          <w:szCs w:val="20"/>
        </w:rPr>
      </w:r>
      <w:r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3522D3B7" w14:textId="77777777" w:rsidR="00583DCA" w:rsidRDefault="00583DCA" w:rsidP="00A762ED">
      <w:pPr>
        <w:autoSpaceDE w:val="0"/>
        <w:autoSpaceDN w:val="0"/>
        <w:adjustRightInd w:val="0"/>
        <w:spacing w:after="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7FD430" w14:textId="77777777" w:rsidR="00A762ED" w:rsidRPr="006A2D8D" w:rsidRDefault="00A762ED" w:rsidP="00A762ED">
      <w:pPr>
        <w:autoSpaceDE w:val="0"/>
        <w:autoSpaceDN w:val="0"/>
        <w:adjustRightInd w:val="0"/>
        <w:spacing w:after="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Avis </w:t>
      </w:r>
      <w:r w:rsidRPr="00A762ED">
        <w:rPr>
          <w:rFonts w:ascii="Arial" w:hAnsi="Arial" w:cs="Arial"/>
          <w:b/>
          <w:bCs/>
          <w:sz w:val="20"/>
          <w:szCs w:val="20"/>
        </w:rPr>
        <w:t>général</w:t>
      </w:r>
      <w:r>
        <w:rPr>
          <w:rFonts w:ascii="Arial" w:hAnsi="Arial" w:cs="Arial"/>
          <w:b/>
          <w:bCs/>
          <w:sz w:val="20"/>
          <w:szCs w:val="20"/>
        </w:rPr>
        <w:t xml:space="preserve"> sur ce projet</w:t>
      </w:r>
      <w:r w:rsidRPr="006A2D8D">
        <w:rPr>
          <w:rFonts w:ascii="Arial" w:hAnsi="Arial" w:cs="Arial"/>
          <w:bCs/>
          <w:sz w:val="20"/>
          <w:szCs w:val="20"/>
        </w:rPr>
        <w:t xml:space="preserve"> : (l'absence de justification risque de pénaliser le projet)</w:t>
      </w:r>
    </w:p>
    <w:p w14:paraId="46FC14E5" w14:textId="77777777" w:rsidR="00A762ED" w:rsidRPr="006A2D8D" w:rsidRDefault="009C71BF" w:rsidP="00A762ED">
      <w:pPr>
        <w:pBdr>
          <w:top w:val="thinThickSmallGap" w:sz="24" w:space="1" w:color="009999"/>
          <w:left w:val="thinThickSmallGap" w:sz="24" w:space="4" w:color="009999"/>
          <w:bottom w:val="thickThinSmallGap" w:sz="24" w:space="1" w:color="009999"/>
          <w:right w:val="thickThinSmallGap" w:sz="24" w:space="4" w:color="009999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2D8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62ED" w:rsidRPr="006A2D8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A2D8D">
        <w:rPr>
          <w:rFonts w:ascii="Arial" w:hAnsi="Arial" w:cs="Arial"/>
          <w:b/>
          <w:bCs/>
          <w:sz w:val="20"/>
          <w:szCs w:val="20"/>
        </w:rPr>
      </w:r>
      <w:r w:rsidRPr="006A2D8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762ED" w:rsidRPr="006A2D8D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6A2D8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FBA7EC4" w14:textId="77777777" w:rsidR="00A762ED" w:rsidRDefault="00A762ED" w:rsidP="00A762ED">
      <w:pPr>
        <w:widowControl w:val="0"/>
        <w:tabs>
          <w:tab w:val="num" w:pos="30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09DFC6C" w14:textId="77777777" w:rsidR="00A762ED" w:rsidRDefault="00A762ED" w:rsidP="00A762ED">
      <w:pPr>
        <w:tabs>
          <w:tab w:val="left" w:pos="3744"/>
        </w:tabs>
        <w:jc w:val="both"/>
      </w:pPr>
      <w:r w:rsidRPr="00A762ED">
        <w:rPr>
          <w:rFonts w:ascii="Arial" w:hAnsi="Arial" w:cs="Arial"/>
          <w:b/>
          <w:bCs/>
          <w:sz w:val="20"/>
          <w:szCs w:val="20"/>
        </w:rPr>
        <w:t>Conc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A762ED">
        <w:rPr>
          <w:rFonts w:ascii="Arial" w:hAnsi="Arial" w:cs="Arial"/>
          <w:b/>
          <w:bCs/>
          <w:sz w:val="20"/>
          <w:szCs w:val="20"/>
        </w:rPr>
        <w:t>usion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p w14:paraId="07E97F33" w14:textId="77777777" w:rsidR="00A762ED" w:rsidRPr="00A762ED" w:rsidRDefault="009C71BF" w:rsidP="00A762ED">
      <w:pPr>
        <w:tabs>
          <w:tab w:val="left" w:pos="37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62ED">
        <w:rPr>
          <w:rFonts w:ascii="Arial" w:hAnsi="Arial" w:cs="Arial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8"/>
      <w:r w:rsidR="00A762ED" w:rsidRPr="00A762E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 w:rsidRPr="00A762ED">
        <w:rPr>
          <w:rFonts w:ascii="Arial" w:hAnsi="Arial" w:cs="Arial"/>
          <w:sz w:val="20"/>
          <w:szCs w:val="20"/>
        </w:rPr>
        <w:fldChar w:fldCharType="end"/>
      </w:r>
      <w:bookmarkEnd w:id="11"/>
      <w:r w:rsidR="00A762ED" w:rsidRPr="00A762ED">
        <w:rPr>
          <w:rFonts w:ascii="Arial" w:hAnsi="Arial" w:cs="Arial"/>
          <w:sz w:val="20"/>
          <w:szCs w:val="20"/>
        </w:rPr>
        <w:t xml:space="preserve"> Projet acceptable en l’état</w:t>
      </w:r>
    </w:p>
    <w:p w14:paraId="23C17157" w14:textId="77777777" w:rsidR="00A762ED" w:rsidRPr="00A762ED" w:rsidRDefault="009C71BF" w:rsidP="00A762ED">
      <w:pPr>
        <w:tabs>
          <w:tab w:val="left" w:pos="37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9"/>
      <w:r w:rsidR="00A762E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A762ED">
        <w:rPr>
          <w:rFonts w:ascii="Arial" w:hAnsi="Arial" w:cs="Arial"/>
          <w:sz w:val="20"/>
          <w:szCs w:val="20"/>
        </w:rPr>
        <w:t xml:space="preserve"> P</w:t>
      </w:r>
      <w:r w:rsidR="00A762ED" w:rsidRPr="00A762ED">
        <w:rPr>
          <w:rFonts w:ascii="Arial" w:hAnsi="Arial" w:cs="Arial"/>
          <w:sz w:val="20"/>
          <w:szCs w:val="20"/>
        </w:rPr>
        <w:t>rojet nécessitant des modifications mineures</w:t>
      </w:r>
    </w:p>
    <w:p w14:paraId="4F25D7B8" w14:textId="77777777" w:rsidR="00A762ED" w:rsidRDefault="009C71BF" w:rsidP="0015168A">
      <w:pPr>
        <w:tabs>
          <w:tab w:val="left" w:pos="3744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0"/>
      <w:r w:rsidR="00A762ED">
        <w:rPr>
          <w:rFonts w:ascii="Arial" w:hAnsi="Arial" w:cs="Arial"/>
          <w:sz w:val="20"/>
          <w:szCs w:val="20"/>
        </w:rPr>
        <w:instrText xml:space="preserve"> FORMCHECKBOX </w:instrText>
      </w:r>
      <w:r w:rsidR="00FB59C8">
        <w:rPr>
          <w:rFonts w:ascii="Arial" w:hAnsi="Arial" w:cs="Arial"/>
          <w:sz w:val="20"/>
          <w:szCs w:val="20"/>
        </w:rPr>
      </w:r>
      <w:r w:rsidR="00FB59C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11108D">
        <w:rPr>
          <w:rFonts w:ascii="Arial" w:hAnsi="Arial" w:cs="Arial"/>
          <w:sz w:val="20"/>
          <w:szCs w:val="20"/>
        </w:rPr>
        <w:t xml:space="preserve"> </w:t>
      </w:r>
      <w:r w:rsidR="00A762ED">
        <w:rPr>
          <w:rFonts w:ascii="Arial" w:hAnsi="Arial" w:cs="Arial"/>
          <w:sz w:val="20"/>
          <w:szCs w:val="20"/>
        </w:rPr>
        <w:t>P</w:t>
      </w:r>
      <w:r w:rsidR="00A762ED" w:rsidRPr="00A762ED">
        <w:rPr>
          <w:rFonts w:ascii="Arial" w:hAnsi="Arial" w:cs="Arial"/>
          <w:sz w:val="20"/>
          <w:szCs w:val="20"/>
        </w:rPr>
        <w:t>rojet nécessitant des modifications majeures</w:t>
      </w:r>
    </w:p>
    <w:p w14:paraId="79D181C3" w14:textId="77777777" w:rsidR="0015168A" w:rsidRDefault="0015168A" w:rsidP="00A762ED">
      <w:pPr>
        <w:tabs>
          <w:tab w:val="left" w:pos="3744"/>
        </w:tabs>
        <w:jc w:val="both"/>
      </w:pPr>
    </w:p>
    <w:p w14:paraId="756C0076" w14:textId="77777777" w:rsidR="002B102D" w:rsidRDefault="002B102D" w:rsidP="00A762ED">
      <w:pPr>
        <w:tabs>
          <w:tab w:val="left" w:pos="3744"/>
        </w:tabs>
        <w:jc w:val="both"/>
      </w:pPr>
      <w:r>
        <w:t xml:space="preserve">DATE : </w:t>
      </w:r>
      <w:bookmarkStart w:id="14" w:name="Texte2"/>
      <w:r w:rsidR="009C71BF">
        <w:fldChar w:fldCharType="begin">
          <w:ffData>
            <w:name w:val="Texte2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 w:rsidR="009C71B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C71BF">
        <w:fldChar w:fldCharType="end"/>
      </w:r>
      <w:bookmarkEnd w:id="14"/>
    </w:p>
    <w:sectPr w:rsidR="002B102D" w:rsidSect="000A67AB">
      <w:footerReference w:type="default" r:id="rId9"/>
      <w:pgSz w:w="11906" w:h="16838"/>
      <w:pgMar w:top="851" w:right="1133" w:bottom="1417" w:left="1417" w:header="708" w:footer="708" w:gutter="0"/>
      <w:pgBorders w:offsetFrom="page">
        <w:top w:val="thinThickSmallGap" w:sz="24" w:space="24" w:color="009999"/>
        <w:left w:val="thinThickSmallGap" w:sz="24" w:space="24" w:color="009999"/>
        <w:bottom w:val="thickThinSmallGap" w:sz="24" w:space="24" w:color="009999"/>
        <w:right w:val="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3F8C" w14:textId="77777777" w:rsidR="00041901" w:rsidRDefault="00041901" w:rsidP="00115118">
      <w:pPr>
        <w:spacing w:after="0" w:line="240" w:lineRule="auto"/>
      </w:pPr>
      <w:r>
        <w:separator/>
      </w:r>
    </w:p>
  </w:endnote>
  <w:endnote w:type="continuationSeparator" w:id="0">
    <w:p w14:paraId="131DAB8B" w14:textId="77777777" w:rsidR="00041901" w:rsidRDefault="00041901" w:rsidP="0011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3432" w14:textId="1EABB453" w:rsidR="00915CEC" w:rsidRPr="00226FCB" w:rsidRDefault="00915CEC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AAP-AE</w:t>
    </w:r>
    <w:r w:rsidR="007F51D5">
      <w:rPr>
        <w:rFonts w:ascii="Arial" w:hAnsi="Arial" w:cs="Arial"/>
        <w:sz w:val="20"/>
        <w:szCs w:val="20"/>
      </w:rPr>
      <w:t xml:space="preserve"> 202</w:t>
    </w:r>
    <w:r w:rsidR="00FB59C8">
      <w:rPr>
        <w:rFonts w:ascii="Arial" w:hAnsi="Arial" w:cs="Arial"/>
        <w:sz w:val="20"/>
        <w:szCs w:val="20"/>
      </w:rPr>
      <w:t>6</w:t>
    </w:r>
    <w:r w:rsidRPr="00226FCB">
      <w:rPr>
        <w:rFonts w:ascii="Arial" w:hAnsi="Arial" w:cs="Arial"/>
        <w:sz w:val="20"/>
        <w:szCs w:val="20"/>
      </w:rPr>
      <w:tab/>
      <w:t>Rapport d’expertise</w:t>
    </w:r>
    <w:r w:rsidRPr="00226FCB">
      <w:rPr>
        <w:rFonts w:ascii="Arial" w:hAnsi="Arial" w:cs="Arial"/>
        <w:sz w:val="20"/>
        <w:szCs w:val="20"/>
      </w:rPr>
      <w:tab/>
    </w:r>
    <w:r w:rsidRPr="00226FCB">
      <w:rPr>
        <w:rFonts w:ascii="Arial" w:hAnsi="Arial" w:cs="Arial"/>
        <w:sz w:val="20"/>
        <w:szCs w:val="20"/>
      </w:rPr>
      <w:tab/>
    </w:r>
    <w:r w:rsidR="009C71BF" w:rsidRPr="00226FCB">
      <w:rPr>
        <w:rFonts w:ascii="Arial" w:hAnsi="Arial" w:cs="Arial"/>
        <w:sz w:val="20"/>
        <w:szCs w:val="20"/>
      </w:rPr>
      <w:fldChar w:fldCharType="begin"/>
    </w:r>
    <w:r w:rsidRPr="00226FCB">
      <w:rPr>
        <w:rFonts w:ascii="Arial" w:hAnsi="Arial" w:cs="Arial"/>
        <w:sz w:val="20"/>
        <w:szCs w:val="20"/>
      </w:rPr>
      <w:instrText xml:space="preserve"> PAGE   \* MERGEFORMAT </w:instrText>
    </w:r>
    <w:r w:rsidR="009C71BF" w:rsidRPr="00226FCB">
      <w:rPr>
        <w:rFonts w:ascii="Arial" w:hAnsi="Arial" w:cs="Arial"/>
        <w:sz w:val="20"/>
        <w:szCs w:val="20"/>
      </w:rPr>
      <w:fldChar w:fldCharType="separate"/>
    </w:r>
    <w:r w:rsidR="007F51D5">
      <w:rPr>
        <w:rFonts w:ascii="Arial" w:hAnsi="Arial" w:cs="Arial"/>
        <w:noProof/>
        <w:sz w:val="20"/>
        <w:szCs w:val="20"/>
      </w:rPr>
      <w:t>5</w:t>
    </w:r>
    <w:r w:rsidR="009C71BF" w:rsidRPr="00226FC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8C31C" w14:textId="77777777" w:rsidR="00041901" w:rsidRDefault="00041901" w:rsidP="00115118">
      <w:pPr>
        <w:spacing w:after="0" w:line="240" w:lineRule="auto"/>
      </w:pPr>
      <w:r>
        <w:separator/>
      </w:r>
    </w:p>
  </w:footnote>
  <w:footnote w:type="continuationSeparator" w:id="0">
    <w:p w14:paraId="41365650" w14:textId="77777777" w:rsidR="00041901" w:rsidRDefault="00041901" w:rsidP="0011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422"/>
    <w:multiLevelType w:val="hybridMultilevel"/>
    <w:tmpl w:val="0BAACAF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4EB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D78"/>
    <w:multiLevelType w:val="hybridMultilevel"/>
    <w:tmpl w:val="E5E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805"/>
    <w:multiLevelType w:val="hybridMultilevel"/>
    <w:tmpl w:val="9CCA7A60"/>
    <w:lvl w:ilvl="0" w:tplc="FB14E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38F"/>
    <w:multiLevelType w:val="hybridMultilevel"/>
    <w:tmpl w:val="B20AB2C8"/>
    <w:lvl w:ilvl="0" w:tplc="AE9C243E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6B33"/>
    <w:multiLevelType w:val="hybridMultilevel"/>
    <w:tmpl w:val="B85421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16AA3"/>
    <w:multiLevelType w:val="hybridMultilevel"/>
    <w:tmpl w:val="5BA8910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B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A19"/>
    <w:rsid w:val="00041901"/>
    <w:rsid w:val="00067438"/>
    <w:rsid w:val="000832DC"/>
    <w:rsid w:val="00094B21"/>
    <w:rsid w:val="000A67AB"/>
    <w:rsid w:val="000E3A19"/>
    <w:rsid w:val="0011108D"/>
    <w:rsid w:val="00115118"/>
    <w:rsid w:val="0015168A"/>
    <w:rsid w:val="00184186"/>
    <w:rsid w:val="001B7C7E"/>
    <w:rsid w:val="001C5D56"/>
    <w:rsid w:val="001D73CB"/>
    <w:rsid w:val="001E20A4"/>
    <w:rsid w:val="0021077A"/>
    <w:rsid w:val="00223153"/>
    <w:rsid w:val="00226FCB"/>
    <w:rsid w:val="002B102D"/>
    <w:rsid w:val="002E3B69"/>
    <w:rsid w:val="00305958"/>
    <w:rsid w:val="00313917"/>
    <w:rsid w:val="003E4802"/>
    <w:rsid w:val="004210B6"/>
    <w:rsid w:val="00464A0B"/>
    <w:rsid w:val="004D32E7"/>
    <w:rsid w:val="004D3B0A"/>
    <w:rsid w:val="005476EF"/>
    <w:rsid w:val="00562855"/>
    <w:rsid w:val="00570365"/>
    <w:rsid w:val="00583DCA"/>
    <w:rsid w:val="00613431"/>
    <w:rsid w:val="00630084"/>
    <w:rsid w:val="00664995"/>
    <w:rsid w:val="006A2D8D"/>
    <w:rsid w:val="006B25B4"/>
    <w:rsid w:val="007227AA"/>
    <w:rsid w:val="00733BC6"/>
    <w:rsid w:val="00746586"/>
    <w:rsid w:val="007533CC"/>
    <w:rsid w:val="007672F3"/>
    <w:rsid w:val="00785A1D"/>
    <w:rsid w:val="00790874"/>
    <w:rsid w:val="007A669D"/>
    <w:rsid w:val="007F51D5"/>
    <w:rsid w:val="00813EFF"/>
    <w:rsid w:val="00816373"/>
    <w:rsid w:val="008A45E5"/>
    <w:rsid w:val="00915CEC"/>
    <w:rsid w:val="0096059D"/>
    <w:rsid w:val="0099412C"/>
    <w:rsid w:val="009C71BF"/>
    <w:rsid w:val="009D32A4"/>
    <w:rsid w:val="009D4879"/>
    <w:rsid w:val="009F3407"/>
    <w:rsid w:val="00A1012A"/>
    <w:rsid w:val="00A21B8D"/>
    <w:rsid w:val="00A43E3F"/>
    <w:rsid w:val="00A643D3"/>
    <w:rsid w:val="00A762ED"/>
    <w:rsid w:val="00A8668F"/>
    <w:rsid w:val="00BA630B"/>
    <w:rsid w:val="00BF41B3"/>
    <w:rsid w:val="00C85AB2"/>
    <w:rsid w:val="00C97EAC"/>
    <w:rsid w:val="00CC2761"/>
    <w:rsid w:val="00CC2844"/>
    <w:rsid w:val="00CE5217"/>
    <w:rsid w:val="00CF6A17"/>
    <w:rsid w:val="00D20485"/>
    <w:rsid w:val="00D81E57"/>
    <w:rsid w:val="00D92B99"/>
    <w:rsid w:val="00D937A4"/>
    <w:rsid w:val="00E040FD"/>
    <w:rsid w:val="00E335E4"/>
    <w:rsid w:val="00E70F17"/>
    <w:rsid w:val="00EB55F1"/>
    <w:rsid w:val="00EF5C09"/>
    <w:rsid w:val="00F111C3"/>
    <w:rsid w:val="00F75295"/>
    <w:rsid w:val="00FB11D9"/>
    <w:rsid w:val="00FB4301"/>
    <w:rsid w:val="00FB59C8"/>
    <w:rsid w:val="00FC423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B08B2"/>
  <w15:docId w15:val="{5AAD10FB-B3E3-4434-BA9B-359EE9BB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5118"/>
  </w:style>
  <w:style w:type="paragraph" w:styleId="Pieddepage">
    <w:name w:val="footer"/>
    <w:basedOn w:val="Normal"/>
    <w:link w:val="PieddepageCar"/>
    <w:uiPriority w:val="99"/>
    <w:unhideWhenUsed/>
    <w:rsid w:val="0011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5118"/>
  </w:style>
  <w:style w:type="paragraph" w:styleId="Paragraphedeliste">
    <w:name w:val="List Paragraph"/>
    <w:basedOn w:val="Normal"/>
    <w:uiPriority w:val="34"/>
    <w:qFormat/>
    <w:rsid w:val="006A2D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F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semiHidden/>
    <w:rsid w:val="00EB55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51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B55F1"/>
    <w:rPr>
      <w:rFonts w:ascii="Times New Roman" w:eastAsia="Times New Roman" w:hAnsi="Times New Roman" w:cs="Times New Roman"/>
      <w:b/>
      <w:sz w:val="32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33BC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70F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F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0F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F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9CEE-94A9-484C-ABDF-D3B73FA1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1337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Mariam.PETROSYAN@CHRU-LILLE.FR</dc:creator>
  <cp:lastModifiedBy>SURMONT Sarah</cp:lastModifiedBy>
  <cp:revision>10</cp:revision>
  <cp:lastPrinted>2015-07-06T10:03:00Z</cp:lastPrinted>
  <dcterms:created xsi:type="dcterms:W3CDTF">2019-12-19T10:04:00Z</dcterms:created>
  <dcterms:modified xsi:type="dcterms:W3CDTF">2026-03-13T13:39:00Z</dcterms:modified>
</cp:coreProperties>
</file>